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BD6" w:rsidRDefault="008A7BD6">
      <w:pPr>
        <w:tabs>
          <w:tab w:val="left" w:pos="0"/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316EE" w:rsidRDefault="005131C6">
      <w:pPr>
        <w:tabs>
          <w:tab w:val="left" w:pos="0"/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SINDHI HIGH SCHOOL, HEBBAL</w:t>
      </w:r>
      <w:r>
        <w:rPr>
          <w:noProof/>
          <w:lang w:val="en-IN"/>
        </w:rPr>
        <w:drawing>
          <wp:anchor distT="0" distB="0" distL="114300" distR="114300" simplePos="0" relativeHeight="251656192" behindDoc="0" locked="0" layoutInCell="1" hidden="0" allowOverlap="1">
            <wp:simplePos x="0" y="0"/>
            <wp:positionH relativeFrom="column">
              <wp:posOffset>922035</wp:posOffset>
            </wp:positionH>
            <wp:positionV relativeFrom="paragraph">
              <wp:posOffset>0</wp:posOffset>
            </wp:positionV>
            <wp:extent cx="708025" cy="532765"/>
            <wp:effectExtent l="0" t="0" r="0" b="0"/>
            <wp:wrapNone/>
            <wp:docPr id="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8025" cy="5327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3316EE" w:rsidRPr="008D0D80" w:rsidRDefault="005131C6" w:rsidP="008D0D80">
      <w:pPr>
        <w:tabs>
          <w:tab w:val="left" w:pos="0"/>
          <w:tab w:val="left" w:pos="142"/>
          <w:tab w:val="left" w:pos="284"/>
        </w:tabs>
        <w:spacing w:after="0" w:line="240" w:lineRule="auto"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</w:t>
      </w:r>
      <w:r w:rsidR="009B299B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</w:t>
      </w:r>
      <w:r w:rsidR="008A7BD6">
        <w:rPr>
          <w:rFonts w:ascii="Times New Roman" w:eastAsia="Times New Roman" w:hAnsi="Times New Roman" w:cs="Times New Roman"/>
          <w:b/>
          <w:sz w:val="26"/>
          <w:szCs w:val="26"/>
        </w:rPr>
        <w:t>ANNUAL</w:t>
      </w:r>
      <w:r w:rsidR="00B50659">
        <w:rPr>
          <w:rFonts w:ascii="Times New Roman" w:eastAsia="Times New Roman" w:hAnsi="Times New Roman" w:cs="Times New Roman"/>
          <w:b/>
          <w:sz w:val="26"/>
          <w:szCs w:val="26"/>
        </w:rPr>
        <w:t xml:space="preserve"> EXAMINATION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[2024-25]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ab/>
        <w:t xml:space="preserve"> 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                                      </w:t>
      </w:r>
      <w:r w:rsidR="008D0D80">
        <w:rPr>
          <w:rFonts w:ascii="Times New Roman" w:eastAsia="Times New Roman" w:hAnsi="Times New Roman" w:cs="Times New Roman"/>
          <w:b/>
          <w:sz w:val="26"/>
          <w:szCs w:val="26"/>
        </w:rPr>
        <w:t xml:space="preserve"> SUBJECT: ENTREPRENEURSHIP (066</w:t>
      </w:r>
      <w:r w:rsidR="009B299B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="00E24FC2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="00E24FC2">
        <w:rPr>
          <w:rFonts w:ascii="Times New Roman" w:eastAsia="Times New Roman" w:hAnsi="Times New Roman" w:cs="Times New Roman"/>
          <w:b/>
          <w:sz w:val="26"/>
          <w:szCs w:val="26"/>
        </w:rPr>
        <w:tab/>
      </w:r>
    </w:p>
    <w:p w:rsidR="003316EE" w:rsidRDefault="005131C6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Bookman Old Style" w:eastAsia="Bookman Old Style" w:hAnsi="Bookman Old Style" w:cs="Bookman Old Style"/>
          <w:b/>
          <w:sz w:val="26"/>
          <w:szCs w:val="26"/>
        </w:rPr>
      </w:pPr>
      <w:bookmarkStart w:id="0" w:name="_30j0zll" w:colFirst="0" w:colLast="0"/>
      <w:bookmarkEnd w:id="0"/>
      <w:r>
        <w:rPr>
          <w:rFonts w:ascii="Times New Roman" w:eastAsia="Times New Roman" w:hAnsi="Times New Roman" w:cs="Times New Roman"/>
          <w:b/>
          <w:sz w:val="26"/>
          <w:szCs w:val="26"/>
        </w:rPr>
        <w:t>Class: XI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ab/>
        <w:t xml:space="preserve">                                                      </w:t>
      </w:r>
      <w:r w:rsidR="00CF2974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</w:t>
      </w:r>
      <w:r w:rsidR="00E24FC2">
        <w:rPr>
          <w:rFonts w:ascii="Times New Roman" w:eastAsia="Times New Roman" w:hAnsi="Times New Roman" w:cs="Times New Roman"/>
          <w:b/>
          <w:sz w:val="26"/>
          <w:szCs w:val="26"/>
        </w:rPr>
        <w:t>Max. Marks: 70</w:t>
      </w:r>
    </w:p>
    <w:p w:rsidR="003316EE" w:rsidRDefault="00E24FC2">
      <w:pPr>
        <w:tabs>
          <w:tab w:val="left" w:pos="0"/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Date</w:t>
      </w:r>
      <w:r w:rsidR="00393C42">
        <w:rPr>
          <w:rFonts w:ascii="Times New Roman" w:eastAsia="Times New Roman" w:hAnsi="Times New Roman" w:cs="Times New Roman"/>
          <w:b/>
          <w:sz w:val="26"/>
          <w:szCs w:val="26"/>
        </w:rPr>
        <w:t>:</w:t>
      </w:r>
      <w:r w:rsidR="00B50659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F637AF">
        <w:rPr>
          <w:rFonts w:ascii="Times New Roman" w:eastAsia="Times New Roman" w:hAnsi="Times New Roman" w:cs="Times New Roman"/>
          <w:b/>
          <w:sz w:val="26"/>
          <w:szCs w:val="26"/>
        </w:rPr>
        <w:t>12.02</w:t>
      </w:r>
      <w:r w:rsidR="009B299B">
        <w:rPr>
          <w:rFonts w:ascii="Times New Roman" w:eastAsia="Times New Roman" w:hAnsi="Times New Roman" w:cs="Times New Roman"/>
          <w:b/>
          <w:sz w:val="26"/>
          <w:szCs w:val="26"/>
        </w:rPr>
        <w:t>.2025</w:t>
      </w:r>
      <w:r w:rsidR="005131C6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                       </w:t>
      </w:r>
      <w:r w:rsidR="003B7C3C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</w:t>
      </w:r>
      <w:r w:rsidR="00F340A3">
        <w:rPr>
          <w:rFonts w:ascii="Times New Roman" w:eastAsia="Times New Roman" w:hAnsi="Times New Roman" w:cs="Times New Roman"/>
          <w:b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D31B0E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C95590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3B7C3C">
        <w:rPr>
          <w:rFonts w:ascii="Times New Roman" w:eastAsia="Times New Roman" w:hAnsi="Times New Roman" w:cs="Times New Roman"/>
          <w:b/>
          <w:sz w:val="26"/>
          <w:szCs w:val="26"/>
        </w:rPr>
        <w:t xml:space="preserve">Reading Time: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8:30</w:t>
      </w:r>
      <w:r w:rsidR="005131C6">
        <w:rPr>
          <w:rFonts w:ascii="Times New Roman" w:eastAsia="Times New Roman" w:hAnsi="Times New Roman" w:cs="Times New Roman"/>
          <w:b/>
          <w:sz w:val="26"/>
          <w:szCs w:val="26"/>
        </w:rPr>
        <w:t xml:space="preserve"> t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o 8:4</w:t>
      </w:r>
      <w:r w:rsidR="00D93DE2">
        <w:rPr>
          <w:rFonts w:ascii="Times New Roman" w:eastAsia="Times New Roman" w:hAnsi="Times New Roman" w:cs="Times New Roman"/>
          <w:b/>
          <w:sz w:val="26"/>
          <w:szCs w:val="26"/>
        </w:rPr>
        <w:t>5</w:t>
      </w:r>
      <w:r w:rsidR="005131C6">
        <w:rPr>
          <w:rFonts w:ascii="Times New Roman" w:eastAsia="Times New Roman" w:hAnsi="Times New Roman" w:cs="Times New Roman"/>
          <w:b/>
          <w:sz w:val="26"/>
          <w:szCs w:val="26"/>
        </w:rPr>
        <w:t>am</w:t>
      </w:r>
      <w:r w:rsidR="005131C6">
        <w:rPr>
          <w:rFonts w:ascii="Times New Roman" w:eastAsia="Times New Roman" w:hAnsi="Times New Roman" w:cs="Times New Roman"/>
          <w:b/>
          <w:sz w:val="26"/>
          <w:szCs w:val="26"/>
        </w:rPr>
        <w:br/>
        <w:t xml:space="preserve">No. of sides: </w:t>
      </w:r>
      <w:r w:rsidR="006D4F24">
        <w:rPr>
          <w:rFonts w:ascii="Times New Roman" w:eastAsia="Times New Roman" w:hAnsi="Times New Roman" w:cs="Times New Roman"/>
          <w:b/>
          <w:sz w:val="26"/>
          <w:szCs w:val="26"/>
        </w:rPr>
        <w:t>02</w:t>
      </w:r>
      <w:bookmarkStart w:id="1" w:name="_GoBack"/>
      <w:bookmarkEnd w:id="1"/>
      <w:r w:rsidR="005131C6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  </w:t>
      </w:r>
      <w:r w:rsidR="003B7C3C">
        <w:rPr>
          <w:rFonts w:ascii="Times New Roman" w:eastAsia="Times New Roman" w:hAnsi="Times New Roman" w:cs="Times New Roman"/>
          <w:b/>
          <w:sz w:val="26"/>
          <w:szCs w:val="26"/>
        </w:rPr>
        <w:t xml:space="preserve">   </w:t>
      </w:r>
      <w:r w:rsidR="003B7C3C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="003B7C3C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="003B7C3C"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      </w:t>
      </w:r>
      <w:r w:rsidR="00CF2974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Writing Time: 8:45 to 11:4</w:t>
      </w:r>
      <w:r w:rsidR="00D93DE2">
        <w:rPr>
          <w:rFonts w:ascii="Times New Roman" w:eastAsia="Times New Roman" w:hAnsi="Times New Roman" w:cs="Times New Roman"/>
          <w:b/>
          <w:sz w:val="26"/>
          <w:szCs w:val="26"/>
        </w:rPr>
        <w:t>5</w:t>
      </w:r>
      <w:r w:rsidR="005131C6">
        <w:rPr>
          <w:rFonts w:ascii="Times New Roman" w:eastAsia="Times New Roman" w:hAnsi="Times New Roman" w:cs="Times New Roman"/>
          <w:b/>
          <w:sz w:val="26"/>
          <w:szCs w:val="26"/>
        </w:rPr>
        <w:t xml:space="preserve"> am</w:t>
      </w:r>
    </w:p>
    <w:p w:rsidR="007164AD" w:rsidRDefault="007164AD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noProof/>
          <w:lang w:val="en-IN"/>
        </w:rPr>
        <mc:AlternateContent>
          <mc:Choice Requires="wps">
            <w:drawing>
              <wp:anchor distT="4294967292" distB="4294967292" distL="114300" distR="114300" simplePos="0" relativeHeight="251658240" behindDoc="0" locked="0" layoutInCell="1" hidden="0" allowOverlap="1" wp14:anchorId="4979271C" wp14:editId="47DE38CF">
                <wp:simplePos x="0" y="0"/>
                <wp:positionH relativeFrom="column">
                  <wp:posOffset>-415925</wp:posOffset>
                </wp:positionH>
                <wp:positionV relativeFrom="paragraph">
                  <wp:posOffset>104140</wp:posOffset>
                </wp:positionV>
                <wp:extent cx="7215505" cy="0"/>
                <wp:effectExtent l="38100" t="38100" r="61595" b="57150"/>
                <wp:wrapNone/>
                <wp:docPr id="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333C3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-32.75pt;margin-top:8.2pt;width:568.15pt;height:0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" strokeweight="1.5pt">
                <v:stroke startarrow="diamond" endarrow="diamond"/>
              </v:shape>
            </w:pict>
          </mc:Fallback>
        </mc:AlternateContent>
      </w:r>
    </w:p>
    <w:p w:rsidR="007164AD" w:rsidRPr="007164AD" w:rsidRDefault="005131C6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General Instructions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:-</w:t>
      </w:r>
      <w:r w:rsidR="00F1494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</w:p>
    <w:p w:rsidR="008D0D80" w:rsidRDefault="005131C6" w:rsidP="008151CA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The question paper contains 4 sections A, B, C and D.</w:t>
      </w:r>
      <w:r w:rsidR="00F14943">
        <w:rPr>
          <w:rFonts w:ascii="Times New Roman" w:eastAsia="Times New Roman" w:hAnsi="Times New Roman" w:cs="Times New Roman"/>
          <w:sz w:val="24"/>
          <w:szCs w:val="24"/>
        </w:rPr>
        <w:t>•</w:t>
      </w:r>
      <w:r w:rsidR="00F14943">
        <w:rPr>
          <w:rFonts w:ascii="Times New Roman" w:eastAsia="Times New Roman" w:hAnsi="Times New Roman" w:cs="Times New Roman"/>
          <w:sz w:val="24"/>
          <w:szCs w:val="24"/>
        </w:rPr>
        <w:tab/>
        <w:t>Section A -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="00D6739B">
        <w:rPr>
          <w:rFonts w:ascii="Times New Roman" w:eastAsia="Times New Roman" w:hAnsi="Times New Roman" w:cs="Times New Roman"/>
          <w:sz w:val="24"/>
          <w:szCs w:val="24"/>
        </w:rPr>
        <w:t>1mark)</w:t>
      </w:r>
      <w:r w:rsidR="00F149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Section B- 2 marks.•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Section C- 3 marks.•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Section D- 5 marks.</w:t>
      </w:r>
      <w:r w:rsidR="008D0D80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8151CA" w:rsidRDefault="005131C6" w:rsidP="008151CA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All parts of a question should be answered in one place.</w:t>
      </w:r>
    </w:p>
    <w:p w:rsidR="003316EE" w:rsidRPr="008151CA" w:rsidRDefault="008D0D80" w:rsidP="008151CA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val="en-IN"/>
        </w:rPr>
        <mc:AlternateContent>
          <mc:Choice Requires="wps">
            <w:drawing>
              <wp:anchor distT="4294967292" distB="4294967292" distL="114300" distR="114300" simplePos="0" relativeHeight="251657216" behindDoc="0" locked="0" layoutInCell="1" hidden="0" allowOverlap="1" wp14:anchorId="2AEC0043" wp14:editId="3AD2D69E">
                <wp:simplePos x="0" y="0"/>
                <wp:positionH relativeFrom="column">
                  <wp:posOffset>-302683</wp:posOffset>
                </wp:positionH>
                <wp:positionV relativeFrom="paragraph">
                  <wp:posOffset>13547</wp:posOffset>
                </wp:positionV>
                <wp:extent cx="7102192" cy="45719"/>
                <wp:effectExtent l="38100" t="38100" r="60960" b="50165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102192" cy="45719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0D723B" id="Straight Arrow Connector 2" o:spid="_x0000_s1026" type="#_x0000_t32" style="position:absolute;margin-left:-23.85pt;margin-top:1.05pt;width:559.25pt;height:3.6pt;flip:y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" strokeweight="1.5pt">
                <v:stroke startarrow="diamond" endarrow="diamond"/>
              </v:shape>
            </w:pict>
          </mc:Fallback>
        </mc:AlternateContent>
      </w:r>
      <w:r w:rsidR="005131C6">
        <w:rPr>
          <w:noProof/>
          <w:lang w:val="en-IN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37789901" wp14:editId="28929DF8">
                <wp:simplePos x="0" y="0"/>
                <wp:positionH relativeFrom="column">
                  <wp:posOffset>-123822</wp:posOffset>
                </wp:positionH>
                <wp:positionV relativeFrom="paragraph">
                  <wp:posOffset>-8014967</wp:posOffset>
                </wp:positionV>
                <wp:extent cx="6229350" cy="6477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9350" cy="647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D42BAC" id="Rectangle 1" o:spid="_x0000_s1026" style="position:absolute;margin-left:-9.75pt;margin-top:-631.1pt;width:490.5pt;height:5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" fillcolor="white [3212]" strokecolor="#0a121c [484]" strokeweight="2pt"/>
            </w:pict>
          </mc:Fallback>
        </mc:AlternateContent>
      </w:r>
    </w:p>
    <w:tbl>
      <w:tblPr>
        <w:tblStyle w:val="a"/>
        <w:tblW w:w="11489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91"/>
        <w:gridCol w:w="10580"/>
        <w:gridCol w:w="418"/>
      </w:tblGrid>
      <w:tr w:rsidR="003316EE" w:rsidTr="008D0D80">
        <w:tc>
          <w:tcPr>
            <w:tcW w:w="491" w:type="dxa"/>
          </w:tcPr>
          <w:p w:rsidR="003316EE" w:rsidRDefault="003316E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80" w:type="dxa"/>
          </w:tcPr>
          <w:p w:rsidR="003316EE" w:rsidRDefault="00D148D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Section </w:t>
            </w:r>
            <w:r w:rsidR="005131C6">
              <w:rPr>
                <w:rFonts w:ascii="Times New Roman" w:eastAsia="Times New Roman" w:hAnsi="Times New Roman" w:cs="Times New Roman"/>
                <w:b/>
              </w:rPr>
              <w:t>A</w:t>
            </w:r>
          </w:p>
        </w:tc>
        <w:tc>
          <w:tcPr>
            <w:tcW w:w="418" w:type="dxa"/>
          </w:tcPr>
          <w:p w:rsidR="003316EE" w:rsidRDefault="003316EE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1F2A98" w:rsidTr="008D0D80">
        <w:tc>
          <w:tcPr>
            <w:tcW w:w="491" w:type="dxa"/>
          </w:tcPr>
          <w:p w:rsidR="001F2A98" w:rsidRDefault="001F2A98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0580" w:type="dxa"/>
          </w:tcPr>
          <w:p w:rsidR="001F2A98" w:rsidRDefault="001F2A98" w:rsidP="008027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Given below are steps in the process of entrepreneurship in Column I and their features in Column II. Match them </w:t>
            </w:r>
            <w:r w:rsidR="008D0D80">
              <w:rPr>
                <w:rFonts w:ascii="Times New Roman" w:hAnsi="Times New Roman" w:cs="Times New Roman"/>
                <w:sz w:val="24"/>
                <w:szCs w:val="24"/>
              </w:rPr>
              <w:t>correctly</w:t>
            </w:r>
          </w:p>
          <w:tbl>
            <w:tblPr>
              <w:tblStyle w:val="TableGrid"/>
              <w:tblW w:w="10284" w:type="dxa"/>
              <w:tblLook w:val="04A0" w:firstRow="1" w:lastRow="0" w:firstColumn="1" w:lastColumn="0" w:noHBand="0" w:noVBand="1"/>
            </w:tblPr>
            <w:tblGrid>
              <w:gridCol w:w="5142"/>
              <w:gridCol w:w="5142"/>
            </w:tblGrid>
            <w:tr w:rsidR="001F2A98" w:rsidTr="008D0D80">
              <w:trPr>
                <w:trHeight w:val="244"/>
              </w:trPr>
              <w:tc>
                <w:tcPr>
                  <w:tcW w:w="5142" w:type="dxa"/>
                </w:tcPr>
                <w:p w:rsidR="001F2A98" w:rsidRDefault="001F2A98" w:rsidP="001F2A98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Column I</w:t>
                  </w:r>
                </w:p>
              </w:tc>
              <w:tc>
                <w:tcPr>
                  <w:tcW w:w="5142" w:type="dxa"/>
                </w:tcPr>
                <w:p w:rsidR="001F2A98" w:rsidRDefault="001F2A98" w:rsidP="0080273C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Column II</w:t>
                  </w:r>
                </w:p>
              </w:tc>
            </w:tr>
            <w:tr w:rsidR="001F2A98" w:rsidTr="008D0D80">
              <w:trPr>
                <w:trHeight w:val="244"/>
              </w:trPr>
              <w:tc>
                <w:tcPr>
                  <w:tcW w:w="5142" w:type="dxa"/>
                </w:tcPr>
                <w:p w:rsidR="001F2A98" w:rsidRPr="00F14943" w:rsidRDefault="001F2A98" w:rsidP="0080273C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149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(A) Raising start-up capital</w:t>
                  </w:r>
                </w:p>
              </w:tc>
              <w:tc>
                <w:tcPr>
                  <w:tcW w:w="5142" w:type="dxa"/>
                </w:tcPr>
                <w:p w:rsidR="001F2A98" w:rsidRPr="00F14943" w:rsidRDefault="001F2A98" w:rsidP="0080273C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149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(i) Reaping the reward</w:t>
                  </w:r>
                </w:p>
              </w:tc>
            </w:tr>
            <w:tr w:rsidR="001F2A98" w:rsidTr="008D0D80">
              <w:trPr>
                <w:trHeight w:val="259"/>
              </w:trPr>
              <w:tc>
                <w:tcPr>
                  <w:tcW w:w="5142" w:type="dxa"/>
                </w:tcPr>
                <w:p w:rsidR="001F2A98" w:rsidRPr="00F14943" w:rsidRDefault="001F2A98" w:rsidP="0080273C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149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(B)Start-up</w:t>
                  </w:r>
                </w:p>
              </w:tc>
              <w:tc>
                <w:tcPr>
                  <w:tcW w:w="5142" w:type="dxa"/>
                </w:tcPr>
                <w:p w:rsidR="001F2A98" w:rsidRPr="00F14943" w:rsidRDefault="00ED33AD" w:rsidP="0080273C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149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(ii</w:t>
                  </w:r>
                  <w:r w:rsidR="001F2A98" w:rsidRPr="00F149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) Attracting the investors</w:t>
                  </w:r>
                </w:p>
              </w:tc>
            </w:tr>
            <w:tr w:rsidR="001F2A98" w:rsidTr="008D0D80">
              <w:trPr>
                <w:trHeight w:val="244"/>
              </w:trPr>
              <w:tc>
                <w:tcPr>
                  <w:tcW w:w="5142" w:type="dxa"/>
                </w:tcPr>
                <w:p w:rsidR="001F2A98" w:rsidRPr="00F14943" w:rsidRDefault="001F2A98" w:rsidP="0080273C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149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(C) Growth</w:t>
                  </w:r>
                </w:p>
              </w:tc>
              <w:tc>
                <w:tcPr>
                  <w:tcW w:w="5142" w:type="dxa"/>
                </w:tcPr>
                <w:p w:rsidR="001F2A98" w:rsidRPr="00F14943" w:rsidRDefault="00ED33AD" w:rsidP="0080273C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149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(iii</w:t>
                  </w:r>
                  <w:r w:rsidR="001F2A98" w:rsidRPr="00F149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)Launching the venture</w:t>
                  </w:r>
                </w:p>
              </w:tc>
            </w:tr>
            <w:tr w:rsidR="001F2A98" w:rsidTr="008D0D80">
              <w:trPr>
                <w:trHeight w:val="259"/>
              </w:trPr>
              <w:tc>
                <w:tcPr>
                  <w:tcW w:w="5142" w:type="dxa"/>
                </w:tcPr>
                <w:p w:rsidR="001F2A98" w:rsidRPr="00F14943" w:rsidRDefault="001F2A98" w:rsidP="0080273C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149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(D) Harvest</w:t>
                  </w:r>
                </w:p>
              </w:tc>
              <w:tc>
                <w:tcPr>
                  <w:tcW w:w="5142" w:type="dxa"/>
                </w:tcPr>
                <w:p w:rsidR="001F2A98" w:rsidRPr="00F14943" w:rsidRDefault="00ED33AD" w:rsidP="0080273C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149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(iv</w:t>
                  </w:r>
                  <w:r w:rsidR="001F2A98" w:rsidRPr="00F149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) Developing and following strategic plan</w:t>
                  </w:r>
                </w:p>
              </w:tc>
            </w:tr>
          </w:tbl>
          <w:p w:rsidR="001F2A98" w:rsidRDefault="001F2A98" w:rsidP="0080273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ED33AD">
              <w:rPr>
                <w:rFonts w:ascii="Times New Roman" w:eastAsia="Times New Roman" w:hAnsi="Times New Roman" w:cs="Times New Roman"/>
                <w:sz w:val="24"/>
                <w:szCs w:val="24"/>
              </w:rPr>
              <w:t>. A(iii) B (iv) C (i</w:t>
            </w:r>
            <w:r w:rsidR="00A07D28">
              <w:rPr>
                <w:rFonts w:ascii="Times New Roman" w:eastAsia="Times New Roman" w:hAnsi="Times New Roman" w:cs="Times New Roman"/>
                <w:sz w:val="24"/>
                <w:szCs w:val="24"/>
              </w:rPr>
              <w:t>i) D( i</w:t>
            </w:r>
            <w:r w:rsidR="00ED33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b.</w:t>
            </w:r>
            <w:r w:rsidR="00ED33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D33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(ii) B (i) C (iii) D( iv)                               </w:t>
            </w:r>
          </w:p>
          <w:p w:rsidR="001F2A98" w:rsidRPr="0077010F" w:rsidRDefault="00ED33AD" w:rsidP="0080273C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c. A(ii) B (iii) C (iv) D( i)                       </w:t>
            </w:r>
            <w:r w:rsidR="00A07D28">
              <w:rPr>
                <w:rFonts w:ascii="Times New Roman" w:eastAsia="Times New Roman" w:hAnsi="Times New Roman" w:cs="Times New Roman"/>
                <w:sz w:val="24"/>
                <w:szCs w:val="24"/>
              </w:rPr>
              <w:t>d. A(ii) B (i) C (iv</w:t>
            </w:r>
            <w:r w:rsidR="00E07FEF">
              <w:rPr>
                <w:rFonts w:ascii="Times New Roman" w:eastAsia="Times New Roman" w:hAnsi="Times New Roman" w:cs="Times New Roman"/>
                <w:sz w:val="24"/>
                <w:szCs w:val="24"/>
              </w:rPr>
              <w:t>) D( iii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                                                                                               </w:t>
            </w:r>
          </w:p>
        </w:tc>
        <w:tc>
          <w:tcPr>
            <w:tcW w:w="418" w:type="dxa"/>
          </w:tcPr>
          <w:p w:rsidR="001F2A98" w:rsidRDefault="001F2A9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1F2A98" w:rsidTr="008D0D80">
        <w:trPr>
          <w:trHeight w:val="1130"/>
        </w:trPr>
        <w:tc>
          <w:tcPr>
            <w:tcW w:w="491" w:type="dxa"/>
          </w:tcPr>
          <w:p w:rsidR="001F2A98" w:rsidRDefault="001F2A98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0580" w:type="dxa"/>
          </w:tcPr>
          <w:p w:rsidR="001F2A98" w:rsidRDefault="00ED33AD" w:rsidP="00ED33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Emma a seasoned professional has built several successful start-ups and sold them once they became profitable moving on to new ventures each times. Emma is an example of a</w:t>
            </w:r>
          </w:p>
          <w:p w:rsidR="00E07FEF" w:rsidRDefault="00ED33AD" w:rsidP="00C00D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a. Professional Entrepreneur </w:t>
            </w:r>
            <w:r w:rsidR="007701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7FE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b. Motivated Entrepreneur </w:t>
            </w:r>
          </w:p>
          <w:p w:rsidR="00C00D90" w:rsidRPr="00725313" w:rsidRDefault="00ED33AD" w:rsidP="00C00D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 Corporate Entrepreneur </w:t>
            </w:r>
            <w:r w:rsidR="007701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7FE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77010F">
              <w:rPr>
                <w:rFonts w:ascii="Times New Roman" w:hAnsi="Times New Roman" w:cs="Times New Roman"/>
                <w:sz w:val="24"/>
                <w:szCs w:val="24"/>
              </w:rPr>
              <w:t>d. Agricultural Entrepreneur</w:t>
            </w:r>
          </w:p>
        </w:tc>
        <w:tc>
          <w:tcPr>
            <w:tcW w:w="418" w:type="dxa"/>
          </w:tcPr>
          <w:p w:rsidR="001F2A98" w:rsidRDefault="001F2A9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1F2A98" w:rsidTr="008D0D80">
        <w:tc>
          <w:tcPr>
            <w:tcW w:w="491" w:type="dxa"/>
          </w:tcPr>
          <w:p w:rsidR="001F2A98" w:rsidRDefault="001F2A98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0580" w:type="dxa"/>
          </w:tcPr>
          <w:p w:rsidR="007C54DD" w:rsidRDefault="007C54DD" w:rsidP="007C54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25313">
              <w:rPr>
                <w:rFonts w:ascii="Times New Roman" w:hAnsi="Times New Roman" w:cs="Times New Roman"/>
                <w:sz w:val="24"/>
                <w:szCs w:val="24"/>
              </w:rPr>
              <w:t xml:space="preserve">Assertion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(A):- Idea evaluation helps in making the best use of limited </w:t>
            </w:r>
            <w:r w:rsidR="00820CEC">
              <w:rPr>
                <w:rFonts w:ascii="Times New Roman" w:hAnsi="Times New Roman" w:cs="Times New Roman"/>
                <w:sz w:val="24"/>
                <w:szCs w:val="24"/>
              </w:rPr>
              <w:t>resources.</w:t>
            </w:r>
          </w:p>
          <w:p w:rsidR="007C54DD" w:rsidRPr="00725313" w:rsidRDefault="007C54DD" w:rsidP="007C54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253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Reason(R):-  The evaluation process is only about financial planning</w:t>
            </w:r>
            <w:r w:rsidR="00DC78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54DD" w:rsidRPr="008D0D80" w:rsidRDefault="007C54DD" w:rsidP="007C54DD">
            <w:pPr>
              <w:pStyle w:val="NoSpacing"/>
              <w:rPr>
                <w:rFonts w:ascii="Times New Roman" w:hAnsi="Times New Roman" w:cs="Times New Roman"/>
              </w:rPr>
            </w:pPr>
            <w:r w:rsidRPr="0072531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8D0D80">
              <w:rPr>
                <w:rFonts w:ascii="Times New Roman" w:hAnsi="Times New Roman" w:cs="Times New Roman"/>
              </w:rPr>
              <w:t>) Both Assertion (A) and Reason (R) are true and Reason (R) is the correct explanation of</w:t>
            </w:r>
            <w:r w:rsidR="008D0D80" w:rsidRPr="008D0D80">
              <w:rPr>
                <w:rFonts w:ascii="Times New Roman" w:hAnsi="Times New Roman" w:cs="Times New Roman"/>
              </w:rPr>
              <w:t>(</w:t>
            </w:r>
            <w:r w:rsidRPr="008D0D80">
              <w:rPr>
                <w:rFonts w:ascii="Times New Roman" w:hAnsi="Times New Roman" w:cs="Times New Roman"/>
              </w:rPr>
              <w:t xml:space="preserve"> A.</w:t>
            </w:r>
            <w:r w:rsidR="008D0D80" w:rsidRPr="008D0D80">
              <w:rPr>
                <w:rFonts w:ascii="Times New Roman" w:hAnsi="Times New Roman" w:cs="Times New Roman"/>
              </w:rPr>
              <w:t>)</w:t>
            </w:r>
          </w:p>
          <w:p w:rsidR="007C54DD" w:rsidRPr="008D0D80" w:rsidRDefault="007C54DD" w:rsidP="007C54DD">
            <w:pPr>
              <w:pStyle w:val="NoSpacing"/>
              <w:rPr>
                <w:rFonts w:ascii="Times New Roman" w:hAnsi="Times New Roman" w:cs="Times New Roman"/>
              </w:rPr>
            </w:pPr>
            <w:r w:rsidRPr="008D0D80">
              <w:rPr>
                <w:rFonts w:ascii="Times New Roman" w:hAnsi="Times New Roman" w:cs="Times New Roman"/>
              </w:rPr>
              <w:t>b) Both Assertion (A) and Reason (R) are true but reason ( R) is not the correc</w:t>
            </w:r>
            <w:r w:rsidR="008D0D80" w:rsidRPr="008D0D80">
              <w:rPr>
                <w:rFonts w:ascii="Times New Roman" w:hAnsi="Times New Roman" w:cs="Times New Roman"/>
              </w:rPr>
              <w:t>t explanation of( A)</w:t>
            </w:r>
          </w:p>
          <w:p w:rsidR="007C54DD" w:rsidRPr="008D0D80" w:rsidRDefault="007C54DD" w:rsidP="007C54DD">
            <w:pPr>
              <w:pStyle w:val="NoSpacing"/>
              <w:rPr>
                <w:rFonts w:ascii="Times New Roman" w:hAnsi="Times New Roman" w:cs="Times New Roman"/>
              </w:rPr>
            </w:pPr>
            <w:r w:rsidRPr="008D0D80">
              <w:rPr>
                <w:rFonts w:ascii="Times New Roman" w:hAnsi="Times New Roman" w:cs="Times New Roman"/>
              </w:rPr>
              <w:t>c) Assertion (A) is true but Reason(R) is false.</w:t>
            </w:r>
          </w:p>
          <w:p w:rsidR="001F2A98" w:rsidRPr="00725313" w:rsidRDefault="007C54DD" w:rsidP="007C54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D0D80">
              <w:rPr>
                <w:rFonts w:ascii="Times New Roman" w:hAnsi="Times New Roman" w:cs="Times New Roman"/>
              </w:rPr>
              <w:t>d) Assertion (A) is False but Reason (R) is true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8" w:type="dxa"/>
          </w:tcPr>
          <w:p w:rsidR="001F2A98" w:rsidRDefault="001F2A9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1F2A98" w:rsidTr="00F14943">
        <w:trPr>
          <w:trHeight w:val="1178"/>
        </w:trPr>
        <w:tc>
          <w:tcPr>
            <w:tcW w:w="491" w:type="dxa"/>
          </w:tcPr>
          <w:p w:rsidR="001F2A98" w:rsidRPr="00725313" w:rsidRDefault="001F2A9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725313">
              <w:rPr>
                <w:rFonts w:ascii="Times New Roman" w:eastAsia="Times New Roman" w:hAnsi="Times New Roman" w:cs="Times New Roman"/>
                <w:b/>
              </w:rPr>
              <w:t>4.</w:t>
            </w:r>
          </w:p>
        </w:tc>
        <w:tc>
          <w:tcPr>
            <w:tcW w:w="10580" w:type="dxa"/>
          </w:tcPr>
          <w:p w:rsidR="001F2A98" w:rsidRDefault="007C54DD" w:rsidP="00AC332E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Why are mobile devices like smartphones considered crucial for business growth in the area of smart mobility?</w:t>
            </w:r>
          </w:p>
          <w:p w:rsidR="007C54DD" w:rsidRDefault="007C54DD" w:rsidP="00AC332E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 They are more affordable than traditional computers.</w:t>
            </w:r>
            <w:r w:rsidR="008D0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 They have a longer lifespan</w:t>
            </w:r>
            <w:r w:rsidR="00DC781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14943" w:rsidRDefault="007C54DD" w:rsidP="00AC332E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c. They enable easy access to the internet and communication.d. They are p</w:t>
            </w:r>
            <w:r w:rsidR="00F14943">
              <w:rPr>
                <w:rFonts w:ascii="Times New Roman" w:eastAsia="Times New Roman" w:hAnsi="Times New Roman" w:cs="Times New Roman"/>
                <w:sz w:val="24"/>
                <w:szCs w:val="24"/>
              </w:rPr>
              <w:t>rimarily used for entertainment</w:t>
            </w:r>
          </w:p>
        </w:tc>
        <w:tc>
          <w:tcPr>
            <w:tcW w:w="418" w:type="dxa"/>
          </w:tcPr>
          <w:p w:rsidR="001F2A98" w:rsidRDefault="001F2A9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1F2A98" w:rsidTr="008D0D80">
        <w:tc>
          <w:tcPr>
            <w:tcW w:w="491" w:type="dxa"/>
          </w:tcPr>
          <w:p w:rsidR="001F2A98" w:rsidRPr="00D30276" w:rsidRDefault="001F2A9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D30276">
              <w:rPr>
                <w:rFonts w:ascii="Times New Roman" w:eastAsia="Times New Roman" w:hAnsi="Times New Roman" w:cs="Times New Roman"/>
                <w:b/>
              </w:rPr>
              <w:t xml:space="preserve">5. </w:t>
            </w:r>
          </w:p>
        </w:tc>
        <w:tc>
          <w:tcPr>
            <w:tcW w:w="10580" w:type="dxa"/>
          </w:tcPr>
          <w:p w:rsidR="001F2A98" w:rsidRDefault="007C54DD" w:rsidP="00E24F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Company D, a manufacturer of Kitchen </w:t>
            </w:r>
            <w:r w:rsidR="00A07D28">
              <w:rPr>
                <w:rFonts w:ascii="Times New Roman" w:hAnsi="Times New Roman" w:cs="Times New Roman"/>
                <w:sz w:val="24"/>
                <w:szCs w:val="24"/>
              </w:rPr>
              <w:t>appliances,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sets up a booth at a home and lifestyle expo, where they showcase and demonstrate their latest products to visitors. Which promo</w:t>
            </w:r>
            <w:r w:rsidR="0077010F">
              <w:rPr>
                <w:rFonts w:ascii="Times New Roman" w:hAnsi="Times New Roman" w:cs="Times New Roman"/>
                <w:sz w:val="24"/>
                <w:szCs w:val="24"/>
              </w:rPr>
              <w:t>tional tool is Company D using?</w:t>
            </w:r>
          </w:p>
          <w:p w:rsidR="007C54DD" w:rsidRPr="00725313" w:rsidRDefault="007C54DD" w:rsidP="00E24F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Personal Selling</w:t>
            </w:r>
            <w:r w:rsidR="0077010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b. Public Relation</w:t>
            </w:r>
            <w:r w:rsidR="0077010F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 Advertising </w:t>
            </w:r>
            <w:r w:rsidR="0077010F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d. Exhibition and Demonstration</w:t>
            </w:r>
          </w:p>
        </w:tc>
        <w:tc>
          <w:tcPr>
            <w:tcW w:w="418" w:type="dxa"/>
          </w:tcPr>
          <w:p w:rsidR="001F2A98" w:rsidRDefault="001F2A9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1F2A98" w:rsidTr="008D0D80">
        <w:tc>
          <w:tcPr>
            <w:tcW w:w="491" w:type="dxa"/>
          </w:tcPr>
          <w:p w:rsidR="001F2A98" w:rsidRDefault="001F2A9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6.</w:t>
            </w:r>
          </w:p>
        </w:tc>
        <w:tc>
          <w:tcPr>
            <w:tcW w:w="10580" w:type="dxa"/>
          </w:tcPr>
          <w:p w:rsidR="001F2A98" w:rsidRDefault="007C54DD" w:rsidP="00536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ABC Ltd. m</w:t>
            </w:r>
            <w:r w:rsidR="00175DFA">
              <w:rPr>
                <w:rFonts w:ascii="Times New Roman" w:hAnsi="Times New Roman" w:cs="Times New Roman"/>
                <w:sz w:val="24"/>
                <w:szCs w:val="24"/>
              </w:rPr>
              <w:t>anufactures Face scru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bs</w:t>
            </w:r>
            <w:r w:rsidR="00175DFA">
              <w:rPr>
                <w:rFonts w:ascii="Times New Roman" w:hAnsi="Times New Roman" w:cs="Times New Roman"/>
                <w:sz w:val="24"/>
                <w:szCs w:val="24"/>
              </w:rPr>
              <w:t xml:space="preserve">. The selling price of a single Face scrub is Rs 150 and the variable cost of making is Rs 100 per </w:t>
            </w:r>
            <w:r w:rsidR="00820CEC">
              <w:rPr>
                <w:rFonts w:ascii="Times New Roman" w:hAnsi="Times New Roman" w:cs="Times New Roman"/>
                <w:sz w:val="24"/>
                <w:szCs w:val="24"/>
              </w:rPr>
              <w:t xml:space="preserve">unit. </w:t>
            </w:r>
            <w:r w:rsidR="00175DFA">
              <w:rPr>
                <w:rFonts w:ascii="Times New Roman" w:hAnsi="Times New Roman" w:cs="Times New Roman"/>
                <w:sz w:val="24"/>
                <w:szCs w:val="24"/>
              </w:rPr>
              <w:t>The company has to bear fixed expenses amounting to Rs 50,000 per month. His break-even level of sale will be:</w:t>
            </w:r>
          </w:p>
          <w:p w:rsidR="00175DFA" w:rsidRPr="00AF2D84" w:rsidRDefault="00175DFA" w:rsidP="00536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100 units</w:t>
            </w:r>
            <w:r w:rsidR="0077010F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b. 1000 units</w:t>
            </w:r>
            <w:r w:rsidR="0077010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c. 2000 units                 d. None of these </w:t>
            </w:r>
          </w:p>
        </w:tc>
        <w:tc>
          <w:tcPr>
            <w:tcW w:w="418" w:type="dxa"/>
          </w:tcPr>
          <w:p w:rsidR="001F2A98" w:rsidRDefault="001F2A9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1F2A98" w:rsidTr="008D0D80">
        <w:tc>
          <w:tcPr>
            <w:tcW w:w="491" w:type="dxa"/>
          </w:tcPr>
          <w:p w:rsidR="001F2A98" w:rsidRDefault="001F2A9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7.</w:t>
            </w:r>
          </w:p>
        </w:tc>
        <w:tc>
          <w:tcPr>
            <w:tcW w:w="10580" w:type="dxa"/>
          </w:tcPr>
          <w:p w:rsidR="001F2A98" w:rsidRDefault="00175DFA" w:rsidP="00536D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Which of the following is not listed as one of the most basic resources for any enterprise?</w:t>
            </w:r>
          </w:p>
          <w:p w:rsidR="00175DFA" w:rsidRPr="00A159DA" w:rsidRDefault="00175DFA" w:rsidP="00536D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 Land</w:t>
            </w:r>
            <w:r w:rsidR="007701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b. Labor          </w:t>
            </w:r>
            <w:r w:rsidR="00AE5F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c. Capital</w:t>
            </w:r>
            <w:r w:rsidR="00AE5F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d. Technology</w:t>
            </w:r>
          </w:p>
        </w:tc>
        <w:tc>
          <w:tcPr>
            <w:tcW w:w="418" w:type="dxa"/>
          </w:tcPr>
          <w:p w:rsidR="001F2A98" w:rsidRDefault="001F2A9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1F2A98" w:rsidTr="008D0D80">
        <w:trPr>
          <w:trHeight w:val="629"/>
        </w:trPr>
        <w:tc>
          <w:tcPr>
            <w:tcW w:w="491" w:type="dxa"/>
          </w:tcPr>
          <w:p w:rsidR="001F2A98" w:rsidRDefault="001F2A9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</w:t>
            </w:r>
          </w:p>
        </w:tc>
        <w:tc>
          <w:tcPr>
            <w:tcW w:w="10580" w:type="dxa"/>
          </w:tcPr>
          <w:p w:rsidR="001F2A98" w:rsidRDefault="00175D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Which function involves determining employee remuneration in a business enterprise?</w:t>
            </w:r>
          </w:p>
          <w:p w:rsidR="00175DFA" w:rsidRDefault="0077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 Organiz</w:t>
            </w:r>
            <w:r w:rsidR="00175DFA">
              <w:rPr>
                <w:rFonts w:ascii="Times New Roman" w:eastAsia="Times New Roman" w:hAnsi="Times New Roman" w:cs="Times New Roman"/>
                <w:sz w:val="24"/>
                <w:szCs w:val="24"/>
              </w:rPr>
              <w:t>ing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 w:rsidR="00AE5F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7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b. Staffing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="00AE5F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75DFA">
              <w:rPr>
                <w:rFonts w:ascii="Times New Roman" w:eastAsia="Times New Roman" w:hAnsi="Times New Roman" w:cs="Times New Roman"/>
                <w:sz w:val="24"/>
                <w:szCs w:val="24"/>
              </w:rPr>
              <w:t>c. Directing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</w:t>
            </w:r>
            <w:r w:rsidR="00AE5F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="00175DFA">
              <w:rPr>
                <w:rFonts w:ascii="Times New Roman" w:eastAsia="Times New Roman" w:hAnsi="Times New Roman" w:cs="Times New Roman"/>
                <w:sz w:val="24"/>
                <w:szCs w:val="24"/>
              </w:rPr>
              <w:t>d. Manpower Planning</w:t>
            </w:r>
          </w:p>
        </w:tc>
        <w:tc>
          <w:tcPr>
            <w:tcW w:w="418" w:type="dxa"/>
          </w:tcPr>
          <w:p w:rsidR="001F2A98" w:rsidRDefault="001F2A9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1F2A98" w:rsidTr="008D0D80">
        <w:tc>
          <w:tcPr>
            <w:tcW w:w="491" w:type="dxa"/>
          </w:tcPr>
          <w:p w:rsidR="001F2A98" w:rsidRDefault="001F2A9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9.</w:t>
            </w:r>
          </w:p>
        </w:tc>
        <w:tc>
          <w:tcPr>
            <w:tcW w:w="10580" w:type="dxa"/>
          </w:tcPr>
          <w:p w:rsidR="001F2A98" w:rsidRDefault="00175D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What </w:t>
            </w:r>
            <w:r w:rsidR="0077010F">
              <w:rPr>
                <w:rFonts w:ascii="Times New Roman" w:eastAsia="Times New Roman" w:hAnsi="Times New Roman" w:cs="Times New Roman"/>
                <w:sz w:val="24"/>
                <w:szCs w:val="24"/>
              </w:rPr>
              <w:t>is a primary goal in evaluating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Business </w:t>
            </w:r>
            <w:r w:rsidR="00A07D28">
              <w:rPr>
                <w:rFonts w:ascii="Times New Roman" w:eastAsia="Times New Roman" w:hAnsi="Times New Roman" w:cs="Times New Roman"/>
                <w:sz w:val="24"/>
                <w:szCs w:val="24"/>
              </w:rPr>
              <w:t>Ideas?</w:t>
            </w:r>
          </w:p>
          <w:p w:rsidR="00175DFA" w:rsidRDefault="00175D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 To increase creativity</w:t>
            </w:r>
            <w:r w:rsidR="008D0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 To minimize risk while maximizing returns</w:t>
            </w:r>
          </w:p>
          <w:p w:rsidR="00175DFA" w:rsidRDefault="00175D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c. To develop a marketing plan</w:t>
            </w:r>
            <w:r w:rsidR="008D0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d. To focus</w:t>
            </w:r>
            <w:r w:rsidR="00655B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solely on product development </w:t>
            </w:r>
          </w:p>
        </w:tc>
        <w:tc>
          <w:tcPr>
            <w:tcW w:w="418" w:type="dxa"/>
          </w:tcPr>
          <w:p w:rsidR="001F2A98" w:rsidRDefault="001F2A9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1F2A98" w:rsidTr="008D0D80">
        <w:tc>
          <w:tcPr>
            <w:tcW w:w="491" w:type="dxa"/>
          </w:tcPr>
          <w:p w:rsidR="001F2A98" w:rsidRDefault="001F2A9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10.</w:t>
            </w:r>
          </w:p>
        </w:tc>
        <w:tc>
          <w:tcPr>
            <w:tcW w:w="10580" w:type="dxa"/>
          </w:tcPr>
          <w:p w:rsidR="00655BD4" w:rsidRDefault="00655BD4" w:rsidP="00655BD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25313">
              <w:rPr>
                <w:rFonts w:ascii="Times New Roman" w:hAnsi="Times New Roman" w:cs="Times New Roman"/>
                <w:sz w:val="24"/>
                <w:szCs w:val="24"/>
              </w:rPr>
              <w:t xml:space="preserve">Assertion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(A):- Inkjet printers were created by a Canon engineer knowingly, after resting a hot iron on a pen</w:t>
            </w:r>
          </w:p>
          <w:p w:rsidR="00655BD4" w:rsidRPr="00725313" w:rsidRDefault="00655BD4" w:rsidP="00655BD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253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Reason(R):- This accidental discovery led to the </w:t>
            </w:r>
            <w:r w:rsidR="00A07D28">
              <w:rPr>
                <w:rFonts w:ascii="Times New Roman" w:hAnsi="Times New Roman" w:cs="Times New Roman"/>
                <w:sz w:val="24"/>
                <w:szCs w:val="24"/>
              </w:rPr>
              <w:t>ejection of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ink from the pens point inspiring the inkjet printer.</w:t>
            </w:r>
          </w:p>
          <w:p w:rsidR="00655BD4" w:rsidRPr="00725313" w:rsidRDefault="00655BD4" w:rsidP="00655BD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25313">
              <w:rPr>
                <w:rFonts w:ascii="Times New Roman" w:hAnsi="Times New Roman" w:cs="Times New Roman"/>
                <w:sz w:val="24"/>
                <w:szCs w:val="24"/>
              </w:rPr>
              <w:t xml:space="preserve">a) Both Assertion (A) and Reason (R) are true and Reason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2531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25313">
              <w:rPr>
                <w:rFonts w:ascii="Times New Roman" w:hAnsi="Times New Roman" w:cs="Times New Roman"/>
                <w:sz w:val="24"/>
                <w:szCs w:val="24"/>
              </w:rPr>
              <w:t xml:space="preserve"> is the correct explanation of A.</w:t>
            </w:r>
          </w:p>
          <w:p w:rsidR="00655BD4" w:rsidRPr="00725313" w:rsidRDefault="00655BD4" w:rsidP="00655BD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25313">
              <w:rPr>
                <w:rFonts w:ascii="Times New Roman" w:hAnsi="Times New Roman" w:cs="Times New Roman"/>
                <w:sz w:val="24"/>
                <w:szCs w:val="24"/>
              </w:rPr>
              <w:t xml:space="preserve">b) Both Assertion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(A) and Reason (R) are true but </w:t>
            </w:r>
            <w:r w:rsidRPr="00725313">
              <w:rPr>
                <w:rFonts w:ascii="Times New Roman" w:hAnsi="Times New Roman" w:cs="Times New Roman"/>
                <w:sz w:val="24"/>
                <w:szCs w:val="24"/>
              </w:rPr>
              <w:t>reason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725313">
              <w:rPr>
                <w:rFonts w:ascii="Times New Roman" w:hAnsi="Times New Roman" w:cs="Times New Roman"/>
                <w:sz w:val="24"/>
                <w:szCs w:val="24"/>
              </w:rPr>
              <w:t xml:space="preserve"> 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25313">
              <w:rPr>
                <w:rFonts w:ascii="Times New Roman" w:hAnsi="Times New Roman" w:cs="Times New Roman"/>
                <w:sz w:val="24"/>
                <w:szCs w:val="24"/>
              </w:rPr>
              <w:t xml:space="preserve"> is not the correct explanation of Assertion A.</w:t>
            </w:r>
          </w:p>
          <w:p w:rsidR="00655BD4" w:rsidRPr="00725313" w:rsidRDefault="00655BD4" w:rsidP="00655BD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25313">
              <w:rPr>
                <w:rFonts w:ascii="Times New Roman" w:hAnsi="Times New Roman" w:cs="Times New Roman"/>
                <w:sz w:val="24"/>
                <w:szCs w:val="24"/>
              </w:rPr>
              <w:t>c) Assertion (A) is true but Reason(R) is false.</w:t>
            </w:r>
          </w:p>
          <w:p w:rsidR="001F2A98" w:rsidRPr="002A19B1" w:rsidRDefault="00655BD4" w:rsidP="00655B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313">
              <w:rPr>
                <w:rFonts w:ascii="Times New Roman" w:hAnsi="Times New Roman" w:cs="Times New Roman"/>
                <w:sz w:val="24"/>
                <w:szCs w:val="24"/>
              </w:rPr>
              <w:t>d) Assertion (A) is False but Reason (R) is true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8" w:type="dxa"/>
          </w:tcPr>
          <w:p w:rsidR="001F2A98" w:rsidRDefault="001F2A9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1F2A98" w:rsidTr="008D0D80">
        <w:tc>
          <w:tcPr>
            <w:tcW w:w="491" w:type="dxa"/>
          </w:tcPr>
          <w:p w:rsidR="001F2A98" w:rsidRDefault="001F2A9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11.</w:t>
            </w:r>
          </w:p>
        </w:tc>
        <w:tc>
          <w:tcPr>
            <w:tcW w:w="10580" w:type="dxa"/>
          </w:tcPr>
          <w:p w:rsidR="001F2A98" w:rsidRDefault="007C6283" w:rsidP="007C62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Through __________________ an entrepreneur comes to know a</w:t>
            </w:r>
            <w:r w:rsidR="0077010F">
              <w:rPr>
                <w:rFonts w:ascii="Times New Roman" w:eastAsia="Times New Roman" w:hAnsi="Times New Roman" w:cs="Times New Roman"/>
                <w:sz w:val="24"/>
                <w:szCs w:val="24"/>
              </w:rPr>
              <w:t>bout the taste s and preferences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 the people and their needs.</w:t>
            </w:r>
          </w:p>
          <w:p w:rsidR="007C6283" w:rsidRDefault="007C6283" w:rsidP="007C62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 Market research</w:t>
            </w:r>
            <w:r w:rsidR="007701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="00E07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b. Business planning </w:t>
            </w:r>
            <w:r w:rsidR="007701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07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7701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c. Idea generation</w:t>
            </w:r>
            <w:r w:rsidR="007701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="00E07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</w:t>
            </w:r>
            <w:r w:rsidR="007701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d. Innovation</w:t>
            </w:r>
          </w:p>
        </w:tc>
        <w:tc>
          <w:tcPr>
            <w:tcW w:w="418" w:type="dxa"/>
          </w:tcPr>
          <w:p w:rsidR="001F2A98" w:rsidRDefault="001F2A9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1F2A98" w:rsidTr="008D0D80">
        <w:tc>
          <w:tcPr>
            <w:tcW w:w="491" w:type="dxa"/>
          </w:tcPr>
          <w:p w:rsidR="001F2A98" w:rsidRDefault="001F2A9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</w:p>
        </w:tc>
        <w:tc>
          <w:tcPr>
            <w:tcW w:w="10580" w:type="dxa"/>
          </w:tcPr>
          <w:p w:rsidR="001F2A98" w:rsidRDefault="003B24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 does the break -even point represent in a business?</w:t>
            </w:r>
          </w:p>
          <w:p w:rsidR="003B2414" w:rsidRDefault="003B24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 The point where total revenue is maximized</w:t>
            </w:r>
          </w:p>
          <w:p w:rsidR="003B2414" w:rsidRDefault="003B24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 The level of sale</w:t>
            </w:r>
            <w:r w:rsidR="00DD22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needed to cover total </w:t>
            </w:r>
            <w:r w:rsidR="00820CEC">
              <w:rPr>
                <w:rFonts w:ascii="Times New Roman" w:eastAsia="Times New Roman" w:hAnsi="Times New Roman" w:cs="Times New Roman"/>
                <w:sz w:val="24"/>
                <w:szCs w:val="24"/>
              </w:rPr>
              <w:t>expenses,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resulting in neither profit nor loss</w:t>
            </w:r>
            <w:r w:rsidR="00DD22D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B2414" w:rsidRDefault="003B24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c. The period when a business experiences highest profit</w:t>
            </w:r>
            <w:r w:rsidR="00DD22D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7FEF" w:rsidRDefault="003B24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d. The initial phase of business where expenses are minimal.</w:t>
            </w:r>
          </w:p>
        </w:tc>
        <w:tc>
          <w:tcPr>
            <w:tcW w:w="418" w:type="dxa"/>
          </w:tcPr>
          <w:p w:rsidR="001F2A98" w:rsidRDefault="001F2A9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1F2A98" w:rsidTr="008D0D80">
        <w:tc>
          <w:tcPr>
            <w:tcW w:w="491" w:type="dxa"/>
          </w:tcPr>
          <w:p w:rsidR="001F2A98" w:rsidRDefault="001F2A9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13.</w:t>
            </w:r>
          </w:p>
        </w:tc>
        <w:tc>
          <w:tcPr>
            <w:tcW w:w="10580" w:type="dxa"/>
          </w:tcPr>
          <w:p w:rsidR="001F2A98" w:rsidRDefault="003B24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Which of the following is not listed as one of the most basic resources of any enterprise?</w:t>
            </w:r>
          </w:p>
          <w:p w:rsidR="003B2414" w:rsidRDefault="003B24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 Land</w:t>
            </w:r>
            <w:r w:rsidR="007701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="00E07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</w:t>
            </w:r>
            <w:r w:rsidR="007701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b. Labor     </w:t>
            </w:r>
            <w:r w:rsidR="00E07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c. Capital</w:t>
            </w:r>
            <w:r w:rsidR="007701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="00E07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d. Technology</w:t>
            </w:r>
          </w:p>
        </w:tc>
        <w:tc>
          <w:tcPr>
            <w:tcW w:w="418" w:type="dxa"/>
          </w:tcPr>
          <w:p w:rsidR="001F2A98" w:rsidRDefault="001F2A9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1F2A98" w:rsidTr="008D0D80">
        <w:tc>
          <w:tcPr>
            <w:tcW w:w="491" w:type="dxa"/>
          </w:tcPr>
          <w:p w:rsidR="001F2A98" w:rsidRDefault="001F2A9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 w:rsidR="00C94ED9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0580" w:type="dxa"/>
          </w:tcPr>
          <w:p w:rsidR="001F2A98" w:rsidRDefault="003B2414" w:rsidP="00144C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 FMCG Company is offering a number of consume</w:t>
            </w:r>
            <w:r w:rsidR="005D7237">
              <w:rPr>
                <w:rFonts w:ascii="Times New Roman" w:eastAsia="Times New Roman" w:hAnsi="Times New Roman" w:cs="Times New Roman"/>
                <w:sz w:val="24"/>
                <w:szCs w:val="24"/>
              </w:rPr>
              <w:t>r products like packaged foods, bevera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ges, toiletries, dry goods etc. Identify the element of marketing mix being referred here.</w:t>
            </w:r>
          </w:p>
          <w:p w:rsidR="003B2414" w:rsidRPr="00144C69" w:rsidRDefault="003B2414" w:rsidP="00144C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 Product mix</w:t>
            </w:r>
            <w:r w:rsidR="005D72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="00AE5F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 Place mix</w:t>
            </w:r>
            <w:r w:rsidR="005D72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="00AE5F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c. Promotion mix</w:t>
            </w:r>
            <w:r w:rsidR="005D72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="00AE5F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d. Price mix</w:t>
            </w:r>
          </w:p>
        </w:tc>
        <w:tc>
          <w:tcPr>
            <w:tcW w:w="418" w:type="dxa"/>
          </w:tcPr>
          <w:p w:rsidR="001F2A98" w:rsidRDefault="00DC7813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1F2A98" w:rsidTr="008D0D80">
        <w:tc>
          <w:tcPr>
            <w:tcW w:w="491" w:type="dxa"/>
          </w:tcPr>
          <w:p w:rsidR="001F2A98" w:rsidRDefault="001F2A9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</w:t>
            </w:r>
            <w:r w:rsidR="00C94ED9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0580" w:type="dxa"/>
          </w:tcPr>
          <w:p w:rsidR="001F2A98" w:rsidRDefault="003B24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 is the cost which is incurred initially </w:t>
            </w:r>
            <w:r w:rsidR="00DD22D9">
              <w:rPr>
                <w:rFonts w:ascii="Times New Roman" w:eastAsia="Times New Roman" w:hAnsi="Times New Roman" w:cs="Times New Roman"/>
                <w:sz w:val="24"/>
                <w:szCs w:val="24"/>
              </w:rPr>
              <w:t>when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business is started.</w:t>
            </w:r>
          </w:p>
          <w:p w:rsidR="003B2414" w:rsidRDefault="003B2414" w:rsidP="00E07F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 Start –up cost</w:t>
            </w:r>
            <w:r w:rsidR="005D72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="00E07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="005D72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 Variable cost</w:t>
            </w:r>
            <w:r w:rsidR="005D72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E07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c. Fixed cost</w:t>
            </w:r>
            <w:r w:rsidR="005D72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="00E07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d. None of these</w:t>
            </w:r>
          </w:p>
        </w:tc>
        <w:tc>
          <w:tcPr>
            <w:tcW w:w="418" w:type="dxa"/>
          </w:tcPr>
          <w:p w:rsidR="001F2A98" w:rsidRDefault="001F2A9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1F2A98" w:rsidTr="008D0D80">
        <w:tc>
          <w:tcPr>
            <w:tcW w:w="491" w:type="dxa"/>
          </w:tcPr>
          <w:p w:rsidR="001F2A98" w:rsidRDefault="001F2A9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</w:t>
            </w:r>
            <w:r w:rsidR="00C94ED9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0580" w:type="dxa"/>
          </w:tcPr>
          <w:p w:rsidR="001F2A98" w:rsidRDefault="003B24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Pick the odd one out.</w:t>
            </w:r>
          </w:p>
          <w:p w:rsidR="003B2414" w:rsidRDefault="003B24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 Personal interview</w:t>
            </w:r>
            <w:r w:rsidR="005D72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 Questionnaire development</w:t>
            </w:r>
            <w:r w:rsidR="005D72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c. Report making</w:t>
            </w:r>
            <w:r w:rsidR="005D72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="00AE5F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d. Field work</w:t>
            </w:r>
          </w:p>
        </w:tc>
        <w:tc>
          <w:tcPr>
            <w:tcW w:w="418" w:type="dxa"/>
          </w:tcPr>
          <w:p w:rsidR="001F2A98" w:rsidRDefault="001F2A9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1F2A98" w:rsidTr="008D0D80">
        <w:tc>
          <w:tcPr>
            <w:tcW w:w="491" w:type="dxa"/>
          </w:tcPr>
          <w:p w:rsidR="001F2A98" w:rsidRDefault="001F2A9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17</w:t>
            </w:r>
            <w:r w:rsidR="00C94ED9">
              <w:rPr>
                <w:rFonts w:ascii="Times New Roman" w:eastAsia="Times New Roman" w:hAnsi="Times New Roman" w:cs="Times New Roman"/>
                <w:b/>
              </w:rPr>
              <w:t>.</w:t>
            </w:r>
          </w:p>
          <w:p w:rsidR="001F2A98" w:rsidRDefault="001F2A9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0580" w:type="dxa"/>
          </w:tcPr>
          <w:p w:rsidR="001F2A98" w:rsidRDefault="00BE71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How does business intelligence help organizations gain a competitive edge?</w:t>
            </w:r>
          </w:p>
          <w:p w:rsidR="00BE7144" w:rsidRDefault="00BE71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 By reducing the needs for data collections</w:t>
            </w:r>
            <w:r w:rsidR="00AE5F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 By improving customer service</w:t>
            </w:r>
          </w:p>
          <w:p w:rsidR="00BE7144" w:rsidRDefault="00BE71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c. By enabling smarter strategic decisions</w:t>
            </w:r>
            <w:r w:rsidR="00AE5F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d. By increasing product prices</w:t>
            </w:r>
          </w:p>
        </w:tc>
        <w:tc>
          <w:tcPr>
            <w:tcW w:w="418" w:type="dxa"/>
          </w:tcPr>
          <w:p w:rsidR="001F2A98" w:rsidRDefault="001F2A9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1F2A98" w:rsidTr="008D0D80">
        <w:tc>
          <w:tcPr>
            <w:tcW w:w="491" w:type="dxa"/>
          </w:tcPr>
          <w:p w:rsidR="001F2A98" w:rsidRDefault="001F2A9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</w:t>
            </w:r>
            <w:r w:rsidR="00C94ED9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0580" w:type="dxa"/>
          </w:tcPr>
          <w:p w:rsidR="001F2A98" w:rsidRDefault="00BE71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 has thus broadened the </w:t>
            </w:r>
            <w:r w:rsidR="00A07D28">
              <w:rPr>
                <w:rFonts w:ascii="Times New Roman" w:eastAsia="Times New Roman" w:hAnsi="Times New Roman" w:cs="Times New Roman"/>
                <w:sz w:val="24"/>
                <w:szCs w:val="24"/>
              </w:rPr>
              <w:t>definition,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scope and range of markets.</w:t>
            </w:r>
          </w:p>
          <w:p w:rsidR="00BE7144" w:rsidRDefault="00BE71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 Business</w:t>
            </w:r>
            <w:r w:rsidR="005D72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 w:rsidR="00E07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</w:t>
            </w:r>
            <w:r w:rsidR="005D72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 Internet</w:t>
            </w:r>
            <w:r w:rsidR="005D72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E07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</w:t>
            </w:r>
            <w:r w:rsidR="005D72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c. Commerce</w:t>
            </w:r>
            <w:r w:rsidR="006F5E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="00E07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</w:t>
            </w:r>
            <w:r w:rsidR="006F5E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d. Internet- Commerce</w:t>
            </w:r>
          </w:p>
        </w:tc>
        <w:tc>
          <w:tcPr>
            <w:tcW w:w="418" w:type="dxa"/>
          </w:tcPr>
          <w:p w:rsidR="001F2A98" w:rsidRDefault="001F2A9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1F2A98" w:rsidTr="008D0D80">
        <w:tc>
          <w:tcPr>
            <w:tcW w:w="491" w:type="dxa"/>
          </w:tcPr>
          <w:p w:rsidR="001F2A98" w:rsidRDefault="001F2A9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0580" w:type="dxa"/>
          </w:tcPr>
          <w:p w:rsidR="001F2A98" w:rsidRPr="003D3D27" w:rsidRDefault="001F2A98" w:rsidP="003D3D2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D3D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Section B</w:t>
            </w:r>
          </w:p>
        </w:tc>
        <w:tc>
          <w:tcPr>
            <w:tcW w:w="418" w:type="dxa"/>
          </w:tcPr>
          <w:p w:rsidR="001F2A98" w:rsidRDefault="001F2A9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1F2A98" w:rsidTr="008D0D80">
        <w:tc>
          <w:tcPr>
            <w:tcW w:w="491" w:type="dxa"/>
          </w:tcPr>
          <w:p w:rsidR="001F2A98" w:rsidRDefault="001F2A9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19</w:t>
            </w:r>
            <w:r w:rsidR="00C94ED9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0580" w:type="dxa"/>
          </w:tcPr>
          <w:p w:rsidR="001F2A98" w:rsidRDefault="001F2A98" w:rsidP="003D3D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Explain any two advan</w:t>
            </w:r>
            <w:r w:rsidR="003154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tages of </w:t>
            </w:r>
            <w:r w:rsidR="00A0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E71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15455">
              <w:rPr>
                <w:rFonts w:ascii="Times New Roman" w:eastAsia="Times New Roman" w:hAnsi="Times New Roman" w:cs="Times New Roman"/>
                <w:sz w:val="24"/>
                <w:szCs w:val="24"/>
              </w:rPr>
              <w:t>entr</w:t>
            </w:r>
            <w:r w:rsidR="00BE7144">
              <w:rPr>
                <w:rFonts w:ascii="Times New Roman" w:eastAsia="Times New Roman" w:hAnsi="Times New Roman" w:cs="Times New Roman"/>
                <w:sz w:val="24"/>
                <w:szCs w:val="24"/>
              </w:rPr>
              <w:t>epreneurship.</w:t>
            </w:r>
          </w:p>
          <w:p w:rsidR="00E07FEF" w:rsidRPr="002A19B1" w:rsidRDefault="001F2A98" w:rsidP="007E36B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19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OR</w:t>
            </w:r>
          </w:p>
          <w:p w:rsidR="001F2A98" w:rsidRPr="003D3D27" w:rsidRDefault="001F2A98" w:rsidP="003D3D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="00A07D28">
              <w:rPr>
                <w:rFonts w:ascii="Times New Roman" w:eastAsia="Times New Roman" w:hAnsi="Times New Roman" w:cs="Times New Roman"/>
                <w:sz w:val="24"/>
                <w:szCs w:val="24"/>
              </w:rPr>
              <w:t>xplain any two disadvantages</w:t>
            </w:r>
            <w:r w:rsidR="003154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</w:t>
            </w:r>
            <w:r w:rsidR="00A0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E7144">
              <w:rPr>
                <w:rFonts w:ascii="Times New Roman" w:eastAsia="Times New Roman" w:hAnsi="Times New Roman" w:cs="Times New Roman"/>
                <w:sz w:val="24"/>
                <w:szCs w:val="24"/>
              </w:rPr>
              <w:t>entrepreneurship.</w:t>
            </w:r>
          </w:p>
        </w:tc>
        <w:tc>
          <w:tcPr>
            <w:tcW w:w="418" w:type="dxa"/>
          </w:tcPr>
          <w:p w:rsidR="001F2A98" w:rsidRDefault="001F2A9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1F2A98" w:rsidTr="008D0D80">
        <w:tc>
          <w:tcPr>
            <w:tcW w:w="491" w:type="dxa"/>
          </w:tcPr>
          <w:p w:rsidR="001F2A98" w:rsidRDefault="001F2A9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</w:t>
            </w:r>
            <w:r w:rsidR="00C94ED9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0580" w:type="dxa"/>
          </w:tcPr>
          <w:p w:rsidR="00BE7144" w:rsidRDefault="00BE7144" w:rsidP="002556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Explain any two features of Attitude.</w:t>
            </w:r>
          </w:p>
          <w:p w:rsidR="001F2A98" w:rsidRPr="00A07D28" w:rsidRDefault="00BE7144" w:rsidP="007E36B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71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OR</w:t>
            </w:r>
          </w:p>
          <w:p w:rsidR="00BE7144" w:rsidRPr="00255664" w:rsidRDefault="00BE7144" w:rsidP="002556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Explain Google’s Intrapreneurship program.</w:t>
            </w:r>
          </w:p>
        </w:tc>
        <w:tc>
          <w:tcPr>
            <w:tcW w:w="418" w:type="dxa"/>
          </w:tcPr>
          <w:p w:rsidR="001F2A98" w:rsidRDefault="001F2A9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1F2A98" w:rsidTr="008D0D80">
        <w:tc>
          <w:tcPr>
            <w:tcW w:w="491" w:type="dxa"/>
          </w:tcPr>
          <w:p w:rsidR="001F2A98" w:rsidRDefault="001F2A9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</w:t>
            </w:r>
            <w:r w:rsidR="00C94ED9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0580" w:type="dxa"/>
          </w:tcPr>
          <w:p w:rsidR="001F2A98" w:rsidRDefault="00A07D28" w:rsidP="002556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  <w:r w:rsidR="00BE7144">
              <w:rPr>
                <w:rFonts w:ascii="Times New Roman" w:eastAsia="Times New Roman" w:hAnsi="Times New Roman" w:cs="Times New Roman"/>
                <w:sz w:val="24"/>
                <w:szCs w:val="24"/>
              </w:rPr>
              <w:t>There are no illogical ideas”. Explain.</w:t>
            </w:r>
          </w:p>
        </w:tc>
        <w:tc>
          <w:tcPr>
            <w:tcW w:w="418" w:type="dxa"/>
          </w:tcPr>
          <w:p w:rsidR="001F2A98" w:rsidRDefault="001F2A9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1F2A98" w:rsidTr="008D0D80">
        <w:tc>
          <w:tcPr>
            <w:tcW w:w="491" w:type="dxa"/>
          </w:tcPr>
          <w:p w:rsidR="001F2A98" w:rsidRDefault="001F2A9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22</w:t>
            </w:r>
            <w:r w:rsidR="00C94ED9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0580" w:type="dxa"/>
          </w:tcPr>
          <w:p w:rsidR="00820CEC" w:rsidRDefault="006F5E65" w:rsidP="002556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‘ </w:t>
            </w:r>
            <w:r w:rsidR="00BE7144">
              <w:rPr>
                <w:rFonts w:ascii="Times New Roman" w:eastAsia="Times New Roman" w:hAnsi="Times New Roman" w:cs="Times New Roman"/>
                <w:sz w:val="24"/>
                <w:szCs w:val="24"/>
              </w:rPr>
              <w:t>It is the ability of an organization, to collect, maintain and organize data’. Identify the concept and give example.</w:t>
            </w:r>
          </w:p>
        </w:tc>
        <w:tc>
          <w:tcPr>
            <w:tcW w:w="418" w:type="dxa"/>
          </w:tcPr>
          <w:p w:rsidR="001F2A98" w:rsidRDefault="001F2A9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BE7144" w:rsidTr="008D0D80">
        <w:tc>
          <w:tcPr>
            <w:tcW w:w="491" w:type="dxa"/>
          </w:tcPr>
          <w:p w:rsidR="00BE7144" w:rsidRDefault="00BE7144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23</w:t>
            </w:r>
            <w:r w:rsidR="00C94ED9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0580" w:type="dxa"/>
          </w:tcPr>
          <w:p w:rsidR="00820CEC" w:rsidRDefault="00D651E0" w:rsidP="002556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Explain Zero-Level of channel distribution.</w:t>
            </w:r>
          </w:p>
        </w:tc>
        <w:tc>
          <w:tcPr>
            <w:tcW w:w="418" w:type="dxa"/>
          </w:tcPr>
          <w:p w:rsidR="00BE7144" w:rsidRDefault="00A4078A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1F2A98" w:rsidTr="008D0D80">
        <w:tc>
          <w:tcPr>
            <w:tcW w:w="491" w:type="dxa"/>
          </w:tcPr>
          <w:p w:rsidR="001F2A98" w:rsidRDefault="001F2A9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24</w:t>
            </w:r>
            <w:r w:rsidR="00C94ED9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0580" w:type="dxa"/>
          </w:tcPr>
          <w:p w:rsidR="00820CEC" w:rsidRDefault="00D651E0" w:rsidP="002556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Give any four examples of start-up cost.</w:t>
            </w:r>
          </w:p>
        </w:tc>
        <w:tc>
          <w:tcPr>
            <w:tcW w:w="418" w:type="dxa"/>
          </w:tcPr>
          <w:p w:rsidR="001F2A98" w:rsidRDefault="001F2A9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1F2A98" w:rsidTr="008D0D80">
        <w:tc>
          <w:tcPr>
            <w:tcW w:w="491" w:type="dxa"/>
          </w:tcPr>
          <w:p w:rsidR="001F2A98" w:rsidRDefault="001F2A98" w:rsidP="00B0737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0580" w:type="dxa"/>
          </w:tcPr>
          <w:p w:rsidR="001F2A98" w:rsidRPr="005A4E83" w:rsidRDefault="001F2A98" w:rsidP="00B0737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4E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Section C</w:t>
            </w:r>
          </w:p>
        </w:tc>
        <w:tc>
          <w:tcPr>
            <w:tcW w:w="418" w:type="dxa"/>
          </w:tcPr>
          <w:p w:rsidR="001F2A98" w:rsidRDefault="001F2A9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1F2A98" w:rsidTr="008D0D80">
        <w:tc>
          <w:tcPr>
            <w:tcW w:w="491" w:type="dxa"/>
          </w:tcPr>
          <w:p w:rsidR="001F2A98" w:rsidRDefault="001F2A98" w:rsidP="00B0737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25</w:t>
            </w:r>
            <w:r w:rsidR="00C94ED9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0580" w:type="dxa"/>
          </w:tcPr>
          <w:p w:rsidR="001F2A98" w:rsidRDefault="00D651E0" w:rsidP="00B073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Explain any two ways of Idea generation.</w:t>
            </w:r>
          </w:p>
          <w:p w:rsidR="00E07FEF" w:rsidRPr="00315455" w:rsidRDefault="00D651E0" w:rsidP="008D0D8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51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OR</w:t>
            </w:r>
          </w:p>
          <w:p w:rsidR="00820CEC" w:rsidRPr="00D651E0" w:rsidRDefault="00D651E0" w:rsidP="00B073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Explain importance of Evaluating Ideas.</w:t>
            </w:r>
          </w:p>
        </w:tc>
        <w:tc>
          <w:tcPr>
            <w:tcW w:w="418" w:type="dxa"/>
          </w:tcPr>
          <w:p w:rsidR="001F2A98" w:rsidRDefault="001F2A9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</w:tr>
      <w:tr w:rsidR="001F2A98" w:rsidTr="008D0D80">
        <w:tc>
          <w:tcPr>
            <w:tcW w:w="491" w:type="dxa"/>
          </w:tcPr>
          <w:p w:rsidR="001F2A98" w:rsidRDefault="001F2A98" w:rsidP="00B0737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26</w:t>
            </w:r>
            <w:r w:rsidR="00C94ED9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0580" w:type="dxa"/>
          </w:tcPr>
          <w:p w:rsidR="004C6EAF" w:rsidRDefault="001F2A98" w:rsidP="00B073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Explain </w:t>
            </w:r>
            <w:r w:rsidR="00D651E0">
              <w:rPr>
                <w:rFonts w:ascii="Times New Roman" w:eastAsia="Times New Roman" w:hAnsi="Times New Roman" w:cs="Times New Roman"/>
                <w:sz w:val="24"/>
                <w:szCs w:val="24"/>
              </w:rPr>
              <w:t>any three types of feasibility study.</w:t>
            </w:r>
          </w:p>
        </w:tc>
        <w:tc>
          <w:tcPr>
            <w:tcW w:w="418" w:type="dxa"/>
          </w:tcPr>
          <w:p w:rsidR="001F2A98" w:rsidRDefault="001F2A9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</w:tr>
      <w:tr w:rsidR="001F2A98" w:rsidTr="008D0D80">
        <w:tc>
          <w:tcPr>
            <w:tcW w:w="491" w:type="dxa"/>
          </w:tcPr>
          <w:p w:rsidR="001F2A98" w:rsidRDefault="001F2A98" w:rsidP="00B0737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27</w:t>
            </w:r>
            <w:r w:rsidR="00C94ED9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0580" w:type="dxa"/>
          </w:tcPr>
          <w:p w:rsidR="008A7BD6" w:rsidRDefault="00D651E0" w:rsidP="00D651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Discuss any three categories of human resources in an human enterprise</w:t>
            </w:r>
          </w:p>
        </w:tc>
        <w:tc>
          <w:tcPr>
            <w:tcW w:w="418" w:type="dxa"/>
          </w:tcPr>
          <w:p w:rsidR="001F2A98" w:rsidRDefault="001F2A9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</w:tr>
      <w:tr w:rsidR="001F2A98" w:rsidTr="008D0D80">
        <w:tc>
          <w:tcPr>
            <w:tcW w:w="491" w:type="dxa"/>
          </w:tcPr>
          <w:p w:rsidR="001F2A98" w:rsidRPr="003A1943" w:rsidRDefault="001F2A98" w:rsidP="00B0737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28</w:t>
            </w:r>
            <w:r w:rsidR="00C94ED9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0580" w:type="dxa"/>
          </w:tcPr>
          <w:p w:rsidR="001F2A98" w:rsidRDefault="00D651E0" w:rsidP="00D651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Describe with any three points the role of E-Business or E- Commerce.</w:t>
            </w:r>
          </w:p>
          <w:p w:rsidR="00E07FEF" w:rsidRDefault="00D651E0" w:rsidP="007E36B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51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OR</w:t>
            </w:r>
          </w:p>
          <w:p w:rsidR="00D651E0" w:rsidRDefault="00D651E0" w:rsidP="00D651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1E0">
              <w:rPr>
                <w:rFonts w:ascii="Times New Roman" w:eastAsia="Times New Roman" w:hAnsi="Times New Roman" w:cs="Times New Roman"/>
                <w:sz w:val="24"/>
                <w:szCs w:val="24"/>
              </w:rPr>
              <w:t>Di</w:t>
            </w:r>
            <w:r w:rsidR="00DC7813">
              <w:rPr>
                <w:rFonts w:ascii="Times New Roman" w:eastAsia="Times New Roman" w:hAnsi="Times New Roman" w:cs="Times New Roman"/>
                <w:sz w:val="24"/>
                <w:szCs w:val="24"/>
              </w:rPr>
              <w:t>fferentiate between Traditional</w:t>
            </w:r>
            <w:r w:rsidRPr="00D651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Market and Modern market on basis of</w:t>
            </w:r>
          </w:p>
          <w:p w:rsidR="00D651E0" w:rsidRPr="00D651E0" w:rsidRDefault="00D651E0" w:rsidP="00D651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 Meaning</w:t>
            </w:r>
            <w:r w:rsidR="006F5E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 Prevalent</w:t>
            </w:r>
            <w:r w:rsidR="006F5E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c. Emphasis</w:t>
            </w:r>
          </w:p>
        </w:tc>
        <w:tc>
          <w:tcPr>
            <w:tcW w:w="418" w:type="dxa"/>
          </w:tcPr>
          <w:p w:rsidR="001F2A98" w:rsidRDefault="001F2A9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</w:tr>
      <w:tr w:rsidR="001F2A98" w:rsidTr="008D0D80">
        <w:tc>
          <w:tcPr>
            <w:tcW w:w="491" w:type="dxa"/>
          </w:tcPr>
          <w:p w:rsidR="001F2A98" w:rsidRDefault="001F2A98" w:rsidP="00B0737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29</w:t>
            </w:r>
            <w:r w:rsidR="00C94ED9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0580" w:type="dxa"/>
          </w:tcPr>
          <w:p w:rsidR="001F2A98" w:rsidRDefault="00D651E0" w:rsidP="00B073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Explain the components of Production Plan and Marketing Plan.</w:t>
            </w:r>
          </w:p>
        </w:tc>
        <w:tc>
          <w:tcPr>
            <w:tcW w:w="418" w:type="dxa"/>
          </w:tcPr>
          <w:p w:rsidR="001F2A98" w:rsidRDefault="001F2A9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</w:tr>
      <w:tr w:rsidR="001F2A98" w:rsidTr="008D0D80">
        <w:tc>
          <w:tcPr>
            <w:tcW w:w="491" w:type="dxa"/>
          </w:tcPr>
          <w:p w:rsidR="001F2A98" w:rsidRPr="00B93486" w:rsidRDefault="001F2A98" w:rsidP="00B934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0580" w:type="dxa"/>
          </w:tcPr>
          <w:p w:rsidR="001F2A98" w:rsidRPr="00B93486" w:rsidRDefault="001F2A98" w:rsidP="00B9348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34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Section D</w:t>
            </w:r>
          </w:p>
        </w:tc>
        <w:tc>
          <w:tcPr>
            <w:tcW w:w="418" w:type="dxa"/>
          </w:tcPr>
          <w:p w:rsidR="001F2A98" w:rsidRDefault="001F2A9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1F2A98" w:rsidTr="008D0D80">
        <w:tc>
          <w:tcPr>
            <w:tcW w:w="491" w:type="dxa"/>
          </w:tcPr>
          <w:p w:rsidR="001F2A98" w:rsidRPr="00B93486" w:rsidRDefault="001F2A98" w:rsidP="00B934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30</w:t>
            </w:r>
            <w:r w:rsidR="00C94ED9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0580" w:type="dxa"/>
          </w:tcPr>
          <w:p w:rsidR="001F2A98" w:rsidRDefault="00D651E0" w:rsidP="00D651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Explain the need for Entrepreneurship with the help of any five points.</w:t>
            </w:r>
          </w:p>
          <w:p w:rsidR="00D651E0" w:rsidRDefault="00D651E0" w:rsidP="007E36B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51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OR</w:t>
            </w:r>
          </w:p>
          <w:p w:rsidR="00D651E0" w:rsidRPr="00D651E0" w:rsidRDefault="00D651E0" w:rsidP="00D651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Explain any five Managerial functions of an Entrepreneur.</w:t>
            </w:r>
          </w:p>
        </w:tc>
        <w:tc>
          <w:tcPr>
            <w:tcW w:w="418" w:type="dxa"/>
          </w:tcPr>
          <w:p w:rsidR="001F2A98" w:rsidRDefault="001F2A9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</w:tr>
      <w:tr w:rsidR="001F2A98" w:rsidTr="008D0D80">
        <w:tc>
          <w:tcPr>
            <w:tcW w:w="491" w:type="dxa"/>
          </w:tcPr>
          <w:p w:rsidR="001F2A98" w:rsidRPr="00B93486" w:rsidRDefault="001F2A98" w:rsidP="00B934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31</w:t>
            </w:r>
            <w:r w:rsidR="00C94ED9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0580" w:type="dxa"/>
          </w:tcPr>
          <w:p w:rsidR="001F2A98" w:rsidRPr="00B93486" w:rsidRDefault="004263D6" w:rsidP="00B934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Define social Entrepreneurs and explain characteristics of social entrepreneurs.</w:t>
            </w:r>
          </w:p>
        </w:tc>
        <w:tc>
          <w:tcPr>
            <w:tcW w:w="418" w:type="dxa"/>
          </w:tcPr>
          <w:p w:rsidR="001F2A98" w:rsidRDefault="001F2A9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</w:tr>
      <w:tr w:rsidR="001F2A98" w:rsidTr="008D0D80">
        <w:tc>
          <w:tcPr>
            <w:tcW w:w="491" w:type="dxa"/>
          </w:tcPr>
          <w:p w:rsidR="001F2A98" w:rsidRPr="00B93486" w:rsidRDefault="001F2A98" w:rsidP="00B934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32</w:t>
            </w:r>
            <w:r w:rsidR="00C94ED9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0580" w:type="dxa"/>
          </w:tcPr>
          <w:p w:rsidR="001F2A98" w:rsidRPr="00B93486" w:rsidRDefault="004263D6" w:rsidP="00B934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Price is the only element in marketing mix</w:t>
            </w:r>
            <w:r w:rsidR="00DC78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that </w:t>
            </w:r>
            <w:r w:rsidR="0095658B">
              <w:rPr>
                <w:rFonts w:ascii="Times New Roman" w:eastAsia="Times New Roman" w:hAnsi="Times New Roman" w:cs="Times New Roman"/>
                <w:sz w:val="24"/>
                <w:szCs w:val="24"/>
              </w:rPr>
              <w:t>produces revenue, the other elements produce cost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Explain importance of Pricing in detail.</w:t>
            </w:r>
          </w:p>
        </w:tc>
        <w:tc>
          <w:tcPr>
            <w:tcW w:w="418" w:type="dxa"/>
          </w:tcPr>
          <w:p w:rsidR="001F2A98" w:rsidRDefault="001F2A9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</w:tr>
      <w:tr w:rsidR="001F2A98" w:rsidTr="008D0D80">
        <w:trPr>
          <w:trHeight w:val="1586"/>
        </w:trPr>
        <w:tc>
          <w:tcPr>
            <w:tcW w:w="491" w:type="dxa"/>
          </w:tcPr>
          <w:p w:rsidR="001F2A98" w:rsidRPr="00B93486" w:rsidRDefault="001F2A98" w:rsidP="00B934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33</w:t>
            </w:r>
            <w:r w:rsidR="00C94ED9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0580" w:type="dxa"/>
          </w:tcPr>
          <w:p w:rsidR="008A7BD6" w:rsidRDefault="004263D6" w:rsidP="004263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Calculate Break-even point in units and (Rs</w:t>
            </w:r>
            <w:r w:rsidR="00A07D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for the following products.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072"/>
              <w:gridCol w:w="3365"/>
              <w:gridCol w:w="3365"/>
            </w:tblGrid>
            <w:tr w:rsidR="004263D6" w:rsidRPr="008D0D80" w:rsidTr="004263D6">
              <w:tc>
                <w:tcPr>
                  <w:tcW w:w="3072" w:type="dxa"/>
                </w:tcPr>
                <w:p w:rsidR="004263D6" w:rsidRPr="008D0D80" w:rsidRDefault="004263D6" w:rsidP="007C57B9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8D0D80">
                    <w:rPr>
                      <w:rFonts w:ascii="Times New Roman" w:eastAsia="Times New Roman" w:hAnsi="Times New Roman" w:cs="Times New Roman"/>
                    </w:rPr>
                    <w:t xml:space="preserve">        Particulars</w:t>
                  </w:r>
                </w:p>
              </w:tc>
              <w:tc>
                <w:tcPr>
                  <w:tcW w:w="3365" w:type="dxa"/>
                </w:tcPr>
                <w:p w:rsidR="004263D6" w:rsidRPr="008D0D80" w:rsidRDefault="004263D6" w:rsidP="007C57B9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8D0D80">
                    <w:rPr>
                      <w:rFonts w:ascii="Times New Roman" w:eastAsia="Times New Roman" w:hAnsi="Times New Roman" w:cs="Times New Roman"/>
                    </w:rPr>
                    <w:t xml:space="preserve">                         A</w:t>
                  </w:r>
                </w:p>
              </w:tc>
              <w:tc>
                <w:tcPr>
                  <w:tcW w:w="3365" w:type="dxa"/>
                </w:tcPr>
                <w:p w:rsidR="004263D6" w:rsidRPr="008D0D80" w:rsidRDefault="004263D6" w:rsidP="007C57B9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8D0D80">
                    <w:rPr>
                      <w:rFonts w:ascii="Times New Roman" w:eastAsia="Times New Roman" w:hAnsi="Times New Roman" w:cs="Times New Roman"/>
                    </w:rPr>
                    <w:t xml:space="preserve">                       B</w:t>
                  </w:r>
                </w:p>
              </w:tc>
            </w:tr>
            <w:tr w:rsidR="004263D6" w:rsidRPr="008D0D80" w:rsidTr="004263D6">
              <w:tc>
                <w:tcPr>
                  <w:tcW w:w="3072" w:type="dxa"/>
                </w:tcPr>
                <w:p w:rsidR="004263D6" w:rsidRPr="008D0D80" w:rsidRDefault="00A07D28" w:rsidP="007C57B9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8D0D80">
                    <w:rPr>
                      <w:rFonts w:ascii="Times New Roman" w:eastAsia="Times New Roman" w:hAnsi="Times New Roman" w:cs="Times New Roman"/>
                    </w:rPr>
                    <w:t>Selling Price (p.u</w:t>
                  </w:r>
                  <w:r w:rsidR="004263D6" w:rsidRPr="008D0D80">
                    <w:rPr>
                      <w:rFonts w:ascii="Times New Roman" w:eastAsia="Times New Roman" w:hAnsi="Times New Roman" w:cs="Times New Roman"/>
                    </w:rPr>
                    <w:t>)</w:t>
                  </w:r>
                </w:p>
              </w:tc>
              <w:tc>
                <w:tcPr>
                  <w:tcW w:w="3365" w:type="dxa"/>
                </w:tcPr>
                <w:p w:rsidR="004263D6" w:rsidRPr="008D0D80" w:rsidRDefault="004263D6" w:rsidP="007C57B9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8D0D80">
                    <w:rPr>
                      <w:rFonts w:ascii="Times New Roman" w:eastAsia="Times New Roman" w:hAnsi="Times New Roman" w:cs="Times New Roman"/>
                    </w:rPr>
                    <w:t xml:space="preserve">                      Rs 40</w:t>
                  </w:r>
                </w:p>
              </w:tc>
              <w:tc>
                <w:tcPr>
                  <w:tcW w:w="3365" w:type="dxa"/>
                </w:tcPr>
                <w:p w:rsidR="004263D6" w:rsidRPr="008D0D80" w:rsidRDefault="004263D6" w:rsidP="007C57B9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8D0D80">
                    <w:rPr>
                      <w:rFonts w:ascii="Times New Roman" w:eastAsia="Times New Roman" w:hAnsi="Times New Roman" w:cs="Times New Roman"/>
                    </w:rPr>
                    <w:t xml:space="preserve">                    Rs 40</w:t>
                  </w:r>
                </w:p>
              </w:tc>
            </w:tr>
            <w:tr w:rsidR="004263D6" w:rsidRPr="008D0D80" w:rsidTr="004263D6">
              <w:tc>
                <w:tcPr>
                  <w:tcW w:w="3072" w:type="dxa"/>
                </w:tcPr>
                <w:p w:rsidR="004263D6" w:rsidRPr="008D0D80" w:rsidRDefault="00A07D28" w:rsidP="007C57B9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8D0D80">
                    <w:rPr>
                      <w:rFonts w:ascii="Times New Roman" w:eastAsia="Times New Roman" w:hAnsi="Times New Roman" w:cs="Times New Roman"/>
                    </w:rPr>
                    <w:t>Variable Cost (p.u</w:t>
                  </w:r>
                  <w:r w:rsidR="004263D6" w:rsidRPr="008D0D80">
                    <w:rPr>
                      <w:rFonts w:ascii="Times New Roman" w:eastAsia="Times New Roman" w:hAnsi="Times New Roman" w:cs="Times New Roman"/>
                    </w:rPr>
                    <w:t>)</w:t>
                  </w:r>
                </w:p>
              </w:tc>
              <w:tc>
                <w:tcPr>
                  <w:tcW w:w="3365" w:type="dxa"/>
                </w:tcPr>
                <w:p w:rsidR="004263D6" w:rsidRPr="008D0D80" w:rsidRDefault="004263D6" w:rsidP="007C57B9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8D0D80">
                    <w:rPr>
                      <w:rFonts w:ascii="Times New Roman" w:eastAsia="Times New Roman" w:hAnsi="Times New Roman" w:cs="Times New Roman"/>
                    </w:rPr>
                    <w:t xml:space="preserve">                      Rs 20</w:t>
                  </w:r>
                </w:p>
              </w:tc>
              <w:tc>
                <w:tcPr>
                  <w:tcW w:w="3365" w:type="dxa"/>
                </w:tcPr>
                <w:p w:rsidR="004263D6" w:rsidRPr="008D0D80" w:rsidRDefault="004263D6" w:rsidP="007C57B9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8D0D80">
                    <w:rPr>
                      <w:rFonts w:ascii="Times New Roman" w:eastAsia="Times New Roman" w:hAnsi="Times New Roman" w:cs="Times New Roman"/>
                    </w:rPr>
                    <w:t xml:space="preserve">                    Rs 10</w:t>
                  </w:r>
                </w:p>
              </w:tc>
            </w:tr>
            <w:tr w:rsidR="004263D6" w:rsidRPr="008D0D80" w:rsidTr="004263D6">
              <w:tc>
                <w:tcPr>
                  <w:tcW w:w="3072" w:type="dxa"/>
                </w:tcPr>
                <w:p w:rsidR="004263D6" w:rsidRPr="008D0D80" w:rsidRDefault="004263D6" w:rsidP="007C57B9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8D0D80">
                    <w:rPr>
                      <w:rFonts w:ascii="Times New Roman" w:eastAsia="Times New Roman" w:hAnsi="Times New Roman" w:cs="Times New Roman"/>
                    </w:rPr>
                    <w:t>Fixed Expenses (Rs)</w:t>
                  </w:r>
                </w:p>
              </w:tc>
              <w:tc>
                <w:tcPr>
                  <w:tcW w:w="3365" w:type="dxa"/>
                </w:tcPr>
                <w:p w:rsidR="004263D6" w:rsidRPr="008D0D80" w:rsidRDefault="004263D6" w:rsidP="007C57B9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8D0D80">
                    <w:rPr>
                      <w:rFonts w:ascii="Times New Roman" w:eastAsia="Times New Roman" w:hAnsi="Times New Roman" w:cs="Times New Roman"/>
                    </w:rPr>
                    <w:t xml:space="preserve">                      Rs 80,000</w:t>
                  </w:r>
                </w:p>
              </w:tc>
              <w:tc>
                <w:tcPr>
                  <w:tcW w:w="3365" w:type="dxa"/>
                </w:tcPr>
                <w:p w:rsidR="004263D6" w:rsidRPr="008D0D80" w:rsidRDefault="004263D6" w:rsidP="007C57B9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8D0D80">
                    <w:rPr>
                      <w:rFonts w:ascii="Times New Roman" w:eastAsia="Times New Roman" w:hAnsi="Times New Roman" w:cs="Times New Roman"/>
                    </w:rPr>
                    <w:t xml:space="preserve">                    Rs 60,000</w:t>
                  </w:r>
                </w:p>
              </w:tc>
            </w:tr>
          </w:tbl>
          <w:p w:rsidR="00F14943" w:rsidRPr="007D0C0E" w:rsidRDefault="00F14943" w:rsidP="007D0C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</w:tcPr>
          <w:p w:rsidR="001F2A98" w:rsidRDefault="001F2A9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</w:tr>
      <w:tr w:rsidR="001F2A98" w:rsidTr="008D0D80">
        <w:tc>
          <w:tcPr>
            <w:tcW w:w="491" w:type="dxa"/>
          </w:tcPr>
          <w:p w:rsidR="001F2A98" w:rsidRPr="00B93486" w:rsidRDefault="001F2A98" w:rsidP="00B934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34.</w:t>
            </w:r>
          </w:p>
        </w:tc>
        <w:tc>
          <w:tcPr>
            <w:tcW w:w="10580" w:type="dxa"/>
          </w:tcPr>
          <w:p w:rsidR="001F2A98" w:rsidRDefault="004263D6" w:rsidP="004263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</w:t>
            </w:r>
            <w:r w:rsidR="00A0388A">
              <w:rPr>
                <w:rFonts w:ascii="Times New Roman" w:eastAsia="Times New Roman" w:hAnsi="Times New Roman" w:cs="Times New Roman"/>
                <w:sz w:val="24"/>
                <w:szCs w:val="24"/>
              </w:rPr>
              <w:t>scribe the various durations for which the finance is required in a business and what they are used for.</w:t>
            </w:r>
          </w:p>
          <w:p w:rsidR="00A0388A" w:rsidRDefault="00A0388A" w:rsidP="007E36B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38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OR</w:t>
            </w:r>
          </w:p>
          <w:p w:rsidR="00A0388A" w:rsidRPr="007D0C0E" w:rsidRDefault="00A0388A" w:rsidP="004263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Define Resources and explain the main categories of resources essential for a firms operation</w:t>
            </w:r>
            <w:r w:rsidR="00A07D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8" w:type="dxa"/>
          </w:tcPr>
          <w:p w:rsidR="001F2A98" w:rsidRDefault="001F2A9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</w:tr>
    </w:tbl>
    <w:p w:rsidR="003316EE" w:rsidRDefault="003316EE" w:rsidP="00552A1A">
      <w:pPr>
        <w:spacing w:line="276" w:lineRule="auto"/>
        <w:rPr>
          <w:b/>
          <w:sz w:val="24"/>
          <w:szCs w:val="24"/>
        </w:rPr>
      </w:pPr>
    </w:p>
    <w:p w:rsidR="000E1048" w:rsidRDefault="000E1048" w:rsidP="00552A1A">
      <w:pPr>
        <w:spacing w:line="276" w:lineRule="auto"/>
        <w:rPr>
          <w:b/>
          <w:sz w:val="24"/>
          <w:szCs w:val="24"/>
        </w:rPr>
      </w:pPr>
    </w:p>
    <w:sectPr w:rsidR="000E1048">
      <w:headerReference w:type="default" r:id="rId7"/>
      <w:footerReference w:type="default" r:id="rId8"/>
      <w:pgSz w:w="12240" w:h="20160"/>
      <w:pgMar w:top="1560" w:right="1170" w:bottom="1276" w:left="117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745F" w:rsidRDefault="0091745F">
      <w:pPr>
        <w:spacing w:after="0" w:line="240" w:lineRule="auto"/>
      </w:pPr>
      <w:r>
        <w:separator/>
      </w:r>
    </w:p>
  </w:endnote>
  <w:endnote w:type="continuationSeparator" w:id="0">
    <w:p w:rsidR="0091745F" w:rsidRDefault="00917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16EE" w:rsidRDefault="005131C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  <w:r>
      <w:rPr>
        <w:color w:val="000000"/>
      </w:rPr>
      <w:t xml:space="preserve">Page -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D4F24">
      <w:rPr>
        <w:noProof/>
        <w:color w:val="000000"/>
      </w:rPr>
      <w:t>1</w:t>
    </w:r>
    <w:r>
      <w:rPr>
        <w:color w:val="000000"/>
      </w:rPr>
      <w:fldChar w:fldCharType="end"/>
    </w:r>
  </w:p>
  <w:p w:rsidR="003316EE" w:rsidRDefault="003316E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745F" w:rsidRDefault="0091745F">
      <w:pPr>
        <w:spacing w:after="0" w:line="240" w:lineRule="auto"/>
      </w:pPr>
      <w:r>
        <w:separator/>
      </w:r>
    </w:p>
  </w:footnote>
  <w:footnote w:type="continuationSeparator" w:id="0">
    <w:p w:rsidR="0091745F" w:rsidRDefault="009174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16EE" w:rsidRDefault="003316EE">
    <w:pPr>
      <w:tabs>
        <w:tab w:val="left" w:pos="0"/>
        <w:tab w:val="left" w:pos="142"/>
        <w:tab w:val="left" w:pos="284"/>
      </w:tabs>
      <w:spacing w:after="0" w:line="240" w:lineRule="auto"/>
      <w:jc w:val="both"/>
      <w:rPr>
        <w:rFonts w:ascii="Times New Roman" w:eastAsia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6EE"/>
    <w:rsid w:val="00015C80"/>
    <w:rsid w:val="000342A3"/>
    <w:rsid w:val="00034DA7"/>
    <w:rsid w:val="00042A09"/>
    <w:rsid w:val="000444A9"/>
    <w:rsid w:val="00050362"/>
    <w:rsid w:val="000922AB"/>
    <w:rsid w:val="000A2959"/>
    <w:rsid w:val="000E1048"/>
    <w:rsid w:val="000F2A91"/>
    <w:rsid w:val="00125E64"/>
    <w:rsid w:val="00142B18"/>
    <w:rsid w:val="00144C69"/>
    <w:rsid w:val="00175DFA"/>
    <w:rsid w:val="00186735"/>
    <w:rsid w:val="00192AF6"/>
    <w:rsid w:val="001F04B2"/>
    <w:rsid w:val="001F2A98"/>
    <w:rsid w:val="00204BF0"/>
    <w:rsid w:val="00204C2A"/>
    <w:rsid w:val="002060A5"/>
    <w:rsid w:val="00237340"/>
    <w:rsid w:val="0025135F"/>
    <w:rsid w:val="00255664"/>
    <w:rsid w:val="0028185F"/>
    <w:rsid w:val="002A19B1"/>
    <w:rsid w:val="002E4E21"/>
    <w:rsid w:val="00315455"/>
    <w:rsid w:val="003169FE"/>
    <w:rsid w:val="00325036"/>
    <w:rsid w:val="003316EE"/>
    <w:rsid w:val="00393C42"/>
    <w:rsid w:val="003A1943"/>
    <w:rsid w:val="003A37B6"/>
    <w:rsid w:val="003B14B8"/>
    <w:rsid w:val="003B2414"/>
    <w:rsid w:val="003B7C3C"/>
    <w:rsid w:val="003C4ABC"/>
    <w:rsid w:val="003D3D27"/>
    <w:rsid w:val="004263D6"/>
    <w:rsid w:val="00456204"/>
    <w:rsid w:val="004748D3"/>
    <w:rsid w:val="004B6922"/>
    <w:rsid w:val="004C6EAF"/>
    <w:rsid w:val="004D039A"/>
    <w:rsid w:val="004F7C6F"/>
    <w:rsid w:val="00503BE8"/>
    <w:rsid w:val="00511825"/>
    <w:rsid w:val="005131C6"/>
    <w:rsid w:val="00536D79"/>
    <w:rsid w:val="00552A1A"/>
    <w:rsid w:val="00593FF2"/>
    <w:rsid w:val="005971F8"/>
    <w:rsid w:val="005A4E83"/>
    <w:rsid w:val="005D7237"/>
    <w:rsid w:val="0063604B"/>
    <w:rsid w:val="00655BD4"/>
    <w:rsid w:val="00685B15"/>
    <w:rsid w:val="006C017D"/>
    <w:rsid w:val="006C0A1C"/>
    <w:rsid w:val="006D4F24"/>
    <w:rsid w:val="006F5E65"/>
    <w:rsid w:val="007164AD"/>
    <w:rsid w:val="00725313"/>
    <w:rsid w:val="00757F08"/>
    <w:rsid w:val="0077010F"/>
    <w:rsid w:val="0078296A"/>
    <w:rsid w:val="007965B2"/>
    <w:rsid w:val="007A5424"/>
    <w:rsid w:val="007C54DD"/>
    <w:rsid w:val="007C6283"/>
    <w:rsid w:val="007D0C0E"/>
    <w:rsid w:val="007E36B4"/>
    <w:rsid w:val="008151CA"/>
    <w:rsid w:val="00820CEC"/>
    <w:rsid w:val="00873D8B"/>
    <w:rsid w:val="008A7BD6"/>
    <w:rsid w:val="008B7289"/>
    <w:rsid w:val="008D0D80"/>
    <w:rsid w:val="0091745F"/>
    <w:rsid w:val="009437A1"/>
    <w:rsid w:val="0095658B"/>
    <w:rsid w:val="009B299B"/>
    <w:rsid w:val="00A0388A"/>
    <w:rsid w:val="00A048B5"/>
    <w:rsid w:val="00A07D28"/>
    <w:rsid w:val="00A159DA"/>
    <w:rsid w:val="00A4078A"/>
    <w:rsid w:val="00A65D14"/>
    <w:rsid w:val="00A6768B"/>
    <w:rsid w:val="00A77323"/>
    <w:rsid w:val="00A87162"/>
    <w:rsid w:val="00A96254"/>
    <w:rsid w:val="00AA22F1"/>
    <w:rsid w:val="00AC332E"/>
    <w:rsid w:val="00AD6FB0"/>
    <w:rsid w:val="00AE5F36"/>
    <w:rsid w:val="00AF0B38"/>
    <w:rsid w:val="00AF2D84"/>
    <w:rsid w:val="00B07370"/>
    <w:rsid w:val="00B2380C"/>
    <w:rsid w:val="00B376FD"/>
    <w:rsid w:val="00B50659"/>
    <w:rsid w:val="00B51F63"/>
    <w:rsid w:val="00B93486"/>
    <w:rsid w:val="00BB316A"/>
    <w:rsid w:val="00BC2481"/>
    <w:rsid w:val="00BD211D"/>
    <w:rsid w:val="00BD6320"/>
    <w:rsid w:val="00BE7144"/>
    <w:rsid w:val="00C00D90"/>
    <w:rsid w:val="00C10D4D"/>
    <w:rsid w:val="00C51FF1"/>
    <w:rsid w:val="00C82D3A"/>
    <w:rsid w:val="00C94ED9"/>
    <w:rsid w:val="00C95590"/>
    <w:rsid w:val="00CA1A00"/>
    <w:rsid w:val="00CA4714"/>
    <w:rsid w:val="00CD70A6"/>
    <w:rsid w:val="00CF2974"/>
    <w:rsid w:val="00D02F07"/>
    <w:rsid w:val="00D148DE"/>
    <w:rsid w:val="00D26408"/>
    <w:rsid w:val="00D30276"/>
    <w:rsid w:val="00D31B0E"/>
    <w:rsid w:val="00D64E6C"/>
    <w:rsid w:val="00D651E0"/>
    <w:rsid w:val="00D6739B"/>
    <w:rsid w:val="00D75CE8"/>
    <w:rsid w:val="00D93DE2"/>
    <w:rsid w:val="00DA7E8F"/>
    <w:rsid w:val="00DC7813"/>
    <w:rsid w:val="00DD22D9"/>
    <w:rsid w:val="00DE4CF0"/>
    <w:rsid w:val="00DF7EC3"/>
    <w:rsid w:val="00E07FEF"/>
    <w:rsid w:val="00E158E5"/>
    <w:rsid w:val="00E24FC2"/>
    <w:rsid w:val="00E26E6E"/>
    <w:rsid w:val="00E320DD"/>
    <w:rsid w:val="00E50972"/>
    <w:rsid w:val="00E61ADE"/>
    <w:rsid w:val="00E64E10"/>
    <w:rsid w:val="00E7593F"/>
    <w:rsid w:val="00EC0F12"/>
    <w:rsid w:val="00EC492B"/>
    <w:rsid w:val="00ED33AD"/>
    <w:rsid w:val="00ED619A"/>
    <w:rsid w:val="00F14943"/>
    <w:rsid w:val="00F1580B"/>
    <w:rsid w:val="00F2079E"/>
    <w:rsid w:val="00F320A8"/>
    <w:rsid w:val="00F323AB"/>
    <w:rsid w:val="00F340A3"/>
    <w:rsid w:val="00F42B4A"/>
    <w:rsid w:val="00F462D7"/>
    <w:rsid w:val="00F508D8"/>
    <w:rsid w:val="00F637AF"/>
    <w:rsid w:val="00FA1308"/>
    <w:rsid w:val="00FA1968"/>
    <w:rsid w:val="00FD3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C451C7C-1675-44ED-96EE-535C49ED1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0"/>
      <w:outlineLvl w:val="0"/>
    </w:pPr>
    <w:rPr>
      <w:b/>
      <w:color w:val="2E75B5"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72531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07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79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4562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1245</Words>
  <Characters>7098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BIPIN NENE</dc:creator>
  <cp:lastModifiedBy>Office</cp:lastModifiedBy>
  <cp:revision>29</cp:revision>
  <cp:lastPrinted>2024-12-20T03:50:00Z</cp:lastPrinted>
  <dcterms:created xsi:type="dcterms:W3CDTF">2025-02-02T19:41:00Z</dcterms:created>
  <dcterms:modified xsi:type="dcterms:W3CDTF">2025-02-05T08:53:00Z</dcterms:modified>
</cp:coreProperties>
</file>